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90FB9" w14:textId="77777777" w:rsidR="00D37A24" w:rsidRPr="00F3360E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0ACD2897" w14:textId="77777777" w:rsidR="00D37A24" w:rsidRPr="00F3360E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7B9AF069" w14:textId="77777777" w:rsidR="00595525" w:rsidRPr="00F3360E" w:rsidRDefault="0059552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0205D7E5" w14:textId="77777777" w:rsidR="00F74055" w:rsidRPr="00F3360E" w:rsidRDefault="009F6F63" w:rsidP="00E006B8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Warszawa, 9 kwietnia</w:t>
      </w:r>
      <w:r w:rsidR="00544613" w:rsidRPr="00F3360E">
        <w:rPr>
          <w:rFonts w:ascii="Calibri" w:hAnsi="Calibri"/>
          <w:sz w:val="20"/>
          <w:szCs w:val="20"/>
        </w:rPr>
        <w:t xml:space="preserve"> 2018</w:t>
      </w:r>
      <w:r w:rsidR="00F74055" w:rsidRPr="00F3360E">
        <w:rPr>
          <w:rFonts w:ascii="Calibri" w:hAnsi="Calibri"/>
          <w:sz w:val="20"/>
          <w:szCs w:val="20"/>
        </w:rPr>
        <w:t xml:space="preserve"> r.</w:t>
      </w:r>
    </w:p>
    <w:p w14:paraId="35382776" w14:textId="77777777" w:rsidR="00E006B8" w:rsidRPr="00F3360E" w:rsidRDefault="00E006B8" w:rsidP="00F74055">
      <w:pPr>
        <w:rPr>
          <w:rFonts w:ascii="Calibri" w:hAnsi="Calibri"/>
          <w:b/>
          <w:sz w:val="40"/>
          <w:szCs w:val="40"/>
        </w:rPr>
      </w:pPr>
    </w:p>
    <w:p w14:paraId="464EA758" w14:textId="77777777" w:rsidR="00F74055" w:rsidRPr="00F3360E" w:rsidRDefault="00F74055" w:rsidP="00F74055">
      <w:pPr>
        <w:jc w:val="center"/>
        <w:rPr>
          <w:rFonts w:ascii="Calibri" w:hAnsi="Calibri"/>
          <w:b/>
          <w:sz w:val="40"/>
          <w:szCs w:val="40"/>
        </w:rPr>
      </w:pPr>
      <w:r w:rsidRPr="00F3360E">
        <w:rPr>
          <w:rFonts w:ascii="Calibri" w:hAnsi="Calibri"/>
          <w:b/>
          <w:sz w:val="40"/>
          <w:szCs w:val="40"/>
        </w:rPr>
        <w:t>INFORMACJA PRASOWA</w:t>
      </w:r>
    </w:p>
    <w:p w14:paraId="5276C4C4" w14:textId="77777777" w:rsidR="00F42C71" w:rsidRPr="00F3360E" w:rsidRDefault="00F42C71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31677F53" w14:textId="77777777" w:rsidR="00D37A24" w:rsidRPr="00F3360E" w:rsidRDefault="00595525" w:rsidP="00595525">
      <w:pPr>
        <w:pStyle w:val="Tytu"/>
        <w:rPr>
          <w:rFonts w:ascii="Calibri" w:hAnsi="Calibri"/>
          <w:b w:val="0"/>
          <w:color w:val="000000"/>
          <w:sz w:val="32"/>
          <w:szCs w:val="32"/>
        </w:rPr>
      </w:pPr>
      <w:r w:rsidRPr="00F3360E">
        <w:rPr>
          <w:rFonts w:ascii="Calibri" w:hAnsi="Calibri" w:cs="Helvetica Neue"/>
          <w:color w:val="000000"/>
          <w:sz w:val="32"/>
          <w:szCs w:val="32"/>
        </w:rPr>
        <w:t>Premium Mobile</w:t>
      </w:r>
      <w:r w:rsidR="002F42C2" w:rsidRPr="00F3360E">
        <w:rPr>
          <w:rFonts w:ascii="Calibri" w:hAnsi="Calibri" w:cs="Helvetica Neue"/>
          <w:color w:val="000000"/>
          <w:sz w:val="32"/>
          <w:szCs w:val="32"/>
        </w:rPr>
        <w:t xml:space="preserve"> </w:t>
      </w:r>
      <w:r w:rsidR="009F6F63">
        <w:rPr>
          <w:rFonts w:ascii="Calibri" w:hAnsi="Calibri" w:cs="Helvetica Neue"/>
          <w:color w:val="000000"/>
          <w:sz w:val="32"/>
          <w:szCs w:val="32"/>
        </w:rPr>
        <w:t xml:space="preserve">po raz kolejny </w:t>
      </w:r>
      <w:r w:rsidR="00515094" w:rsidRPr="00F3360E">
        <w:rPr>
          <w:rFonts w:ascii="Calibri" w:hAnsi="Calibri" w:cs="Helvetica Neue"/>
          <w:color w:val="000000"/>
          <w:sz w:val="32"/>
          <w:szCs w:val="32"/>
        </w:rPr>
        <w:t xml:space="preserve">numerem jeden w </w:t>
      </w:r>
      <w:r w:rsidR="002313A8" w:rsidRPr="00F3360E">
        <w:rPr>
          <w:rFonts w:ascii="Calibri" w:hAnsi="Calibri" w:cs="Helvetica Neue"/>
          <w:color w:val="000000"/>
          <w:sz w:val="32"/>
          <w:szCs w:val="32"/>
        </w:rPr>
        <w:t>statystykach przenoszenia</w:t>
      </w:r>
      <w:r w:rsidR="00544613" w:rsidRPr="00F3360E">
        <w:rPr>
          <w:rFonts w:ascii="Calibri" w:hAnsi="Calibri" w:cs="Helvetica Neue"/>
          <w:color w:val="000000"/>
          <w:sz w:val="32"/>
          <w:szCs w:val="32"/>
        </w:rPr>
        <w:t xml:space="preserve"> numerów</w:t>
      </w:r>
      <w:r w:rsidR="009A163C">
        <w:rPr>
          <w:rFonts w:ascii="Calibri" w:hAnsi="Calibri" w:cs="Helvetica Neue"/>
          <w:color w:val="000000"/>
          <w:sz w:val="32"/>
          <w:szCs w:val="32"/>
        </w:rPr>
        <w:t>!</w:t>
      </w:r>
    </w:p>
    <w:p w14:paraId="6A8C711C" w14:textId="77777777" w:rsidR="00D37A24" w:rsidRPr="00F3360E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28DC36D6" w14:textId="77777777" w:rsidR="00595525" w:rsidRPr="009A163C" w:rsidRDefault="00692F0E" w:rsidP="00AE3234">
      <w:pPr>
        <w:spacing w:after="120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9A163C">
        <w:rPr>
          <w:rFonts w:ascii="Calibri" w:hAnsi="Calibri"/>
          <w:b/>
          <w:sz w:val="26"/>
          <w:szCs w:val="26"/>
        </w:rPr>
        <w:t>Według zestawie</w:t>
      </w:r>
      <w:r w:rsidR="00EB18B7" w:rsidRPr="009A163C">
        <w:rPr>
          <w:rFonts w:ascii="Calibri" w:hAnsi="Calibri"/>
          <w:b/>
          <w:sz w:val="26"/>
          <w:szCs w:val="26"/>
        </w:rPr>
        <w:t>ń</w:t>
      </w:r>
      <w:r w:rsidR="00960B8D" w:rsidRPr="009A163C">
        <w:rPr>
          <w:rFonts w:ascii="Calibri" w:hAnsi="Calibri"/>
          <w:b/>
          <w:sz w:val="26"/>
          <w:szCs w:val="26"/>
        </w:rPr>
        <w:t xml:space="preserve"> </w:t>
      </w:r>
      <w:r w:rsidR="00830965" w:rsidRPr="009A163C">
        <w:rPr>
          <w:rFonts w:ascii="Calibri" w:hAnsi="Calibri"/>
          <w:b/>
          <w:sz w:val="26"/>
          <w:szCs w:val="26"/>
        </w:rPr>
        <w:t>Urzędu Komunikacji</w:t>
      </w:r>
      <w:r w:rsidR="00992D09" w:rsidRPr="009A163C">
        <w:rPr>
          <w:rFonts w:ascii="Calibri" w:hAnsi="Calibri"/>
          <w:b/>
          <w:sz w:val="26"/>
          <w:szCs w:val="26"/>
        </w:rPr>
        <w:t xml:space="preserve"> </w:t>
      </w:r>
      <w:r w:rsidR="004934C1" w:rsidRPr="009A163C">
        <w:rPr>
          <w:rFonts w:ascii="Calibri" w:hAnsi="Calibri"/>
          <w:b/>
          <w:sz w:val="26"/>
          <w:szCs w:val="26"/>
        </w:rPr>
        <w:t>Elektronicznej (UKE) dotyczących</w:t>
      </w:r>
      <w:r w:rsidR="00830965" w:rsidRPr="009A163C">
        <w:rPr>
          <w:rFonts w:ascii="Calibri" w:hAnsi="Calibri"/>
          <w:b/>
          <w:sz w:val="26"/>
          <w:szCs w:val="26"/>
        </w:rPr>
        <w:t xml:space="preserve"> </w:t>
      </w:r>
      <w:r w:rsidR="00830965" w:rsidRPr="009A163C">
        <w:rPr>
          <w:rFonts w:ascii="Calibri" w:eastAsia="Times New Roman" w:hAnsi="Calibri" w:cs="Times New Roman"/>
          <w:b/>
          <w:color w:val="000000"/>
          <w:sz w:val="26"/>
          <w:szCs w:val="26"/>
          <w:lang w:eastAsia="pl-PL"/>
        </w:rPr>
        <w:t xml:space="preserve">procedury MNP (przenoszenie numerów telefonów komórkowych między operatorami) </w:t>
      </w:r>
      <w:r w:rsidR="004B43EE" w:rsidRPr="009A163C">
        <w:rPr>
          <w:rFonts w:ascii="Calibri" w:hAnsi="Calibri"/>
          <w:b/>
          <w:color w:val="000000"/>
          <w:sz w:val="26"/>
          <w:szCs w:val="26"/>
        </w:rPr>
        <w:t xml:space="preserve">Premium Mobile </w:t>
      </w:r>
      <w:r w:rsidR="00E312FD" w:rsidRPr="009A163C">
        <w:rPr>
          <w:rFonts w:ascii="Calibri" w:hAnsi="Calibri"/>
          <w:b/>
          <w:color w:val="000000"/>
          <w:sz w:val="26"/>
          <w:szCs w:val="26"/>
        </w:rPr>
        <w:t>to nr 1</w:t>
      </w:r>
      <w:r w:rsidR="00952D0D" w:rsidRPr="009A163C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7804A9" w:rsidRPr="009A163C">
        <w:rPr>
          <w:rFonts w:ascii="Calibri" w:hAnsi="Calibri"/>
          <w:b/>
          <w:color w:val="000000"/>
          <w:sz w:val="26"/>
          <w:szCs w:val="26"/>
        </w:rPr>
        <w:t xml:space="preserve">wśród </w:t>
      </w:r>
      <w:r w:rsidR="00851384" w:rsidRPr="009A163C">
        <w:rPr>
          <w:rFonts w:ascii="Calibri" w:hAnsi="Calibri"/>
          <w:b/>
          <w:color w:val="000000"/>
          <w:sz w:val="26"/>
          <w:szCs w:val="26"/>
        </w:rPr>
        <w:t>wszystkich</w:t>
      </w:r>
      <w:r w:rsidR="00544613" w:rsidRPr="009A163C">
        <w:rPr>
          <w:rFonts w:ascii="Calibri" w:hAnsi="Calibri"/>
          <w:b/>
          <w:color w:val="000000"/>
          <w:sz w:val="26"/>
          <w:szCs w:val="26"/>
        </w:rPr>
        <w:t xml:space="preserve"> operatorów</w:t>
      </w:r>
      <w:r w:rsidR="00960B8D" w:rsidRPr="009A163C">
        <w:rPr>
          <w:rFonts w:ascii="Calibri" w:hAnsi="Calibri"/>
          <w:b/>
          <w:color w:val="000000"/>
          <w:sz w:val="26"/>
          <w:szCs w:val="26"/>
        </w:rPr>
        <w:t xml:space="preserve"> sieci </w:t>
      </w:r>
      <w:r w:rsidR="00952D0D" w:rsidRPr="009A163C">
        <w:rPr>
          <w:rFonts w:ascii="Calibri" w:hAnsi="Calibri"/>
          <w:b/>
          <w:color w:val="000000"/>
          <w:sz w:val="26"/>
          <w:szCs w:val="26"/>
        </w:rPr>
        <w:t xml:space="preserve">komórkowych </w:t>
      </w:r>
      <w:r w:rsidR="00830965" w:rsidRPr="009A163C">
        <w:rPr>
          <w:rFonts w:ascii="Calibri" w:hAnsi="Calibri"/>
          <w:b/>
          <w:color w:val="000000"/>
          <w:sz w:val="26"/>
          <w:szCs w:val="26"/>
        </w:rPr>
        <w:t>w Polsce</w:t>
      </w:r>
      <w:r w:rsidR="00416962" w:rsidRPr="009A163C">
        <w:rPr>
          <w:rFonts w:ascii="Calibri" w:hAnsi="Calibri"/>
          <w:b/>
          <w:color w:val="000000"/>
          <w:sz w:val="26"/>
          <w:szCs w:val="26"/>
        </w:rPr>
        <w:t xml:space="preserve"> w </w:t>
      </w:r>
      <w:r w:rsidR="00851384" w:rsidRPr="009A163C">
        <w:rPr>
          <w:rFonts w:ascii="Calibri" w:hAnsi="Calibri"/>
          <w:b/>
          <w:color w:val="000000"/>
          <w:sz w:val="26"/>
          <w:szCs w:val="26"/>
        </w:rPr>
        <w:t>I kwartale</w:t>
      </w:r>
      <w:r w:rsidR="00E312FD" w:rsidRPr="009A163C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851384" w:rsidRPr="009A163C">
        <w:rPr>
          <w:rFonts w:ascii="Calibri" w:hAnsi="Calibri"/>
          <w:b/>
          <w:color w:val="000000"/>
          <w:sz w:val="26"/>
          <w:szCs w:val="26"/>
        </w:rPr>
        <w:t>2018</w:t>
      </w:r>
      <w:r w:rsidR="00416962" w:rsidRPr="009A163C">
        <w:rPr>
          <w:rFonts w:ascii="Calibri" w:hAnsi="Calibri"/>
          <w:b/>
          <w:color w:val="000000"/>
          <w:sz w:val="26"/>
          <w:szCs w:val="26"/>
        </w:rPr>
        <w:t xml:space="preserve"> roku</w:t>
      </w:r>
      <w:r w:rsidR="006E512A" w:rsidRPr="009A163C">
        <w:rPr>
          <w:rFonts w:ascii="Calibri" w:hAnsi="Calibri"/>
          <w:b/>
          <w:color w:val="000000"/>
          <w:sz w:val="26"/>
          <w:szCs w:val="26"/>
        </w:rPr>
        <w:t>.</w:t>
      </w:r>
    </w:p>
    <w:p w14:paraId="2330664B" w14:textId="77777777" w:rsidR="00D8370C" w:rsidRPr="009A163C" w:rsidRDefault="00D8370C" w:rsidP="0014727D">
      <w:pPr>
        <w:pStyle w:val="Tytu"/>
        <w:spacing w:after="120"/>
        <w:jc w:val="both"/>
        <w:rPr>
          <w:rFonts w:ascii="Calibri" w:hAnsi="Calibri"/>
          <w:b w:val="0"/>
          <w:color w:val="000000"/>
          <w:szCs w:val="24"/>
        </w:rPr>
      </w:pPr>
      <w:r w:rsidRPr="009A163C">
        <w:rPr>
          <w:rFonts w:ascii="Calibri" w:hAnsi="Calibri"/>
          <w:b w:val="0"/>
          <w:color w:val="000000"/>
          <w:szCs w:val="24"/>
        </w:rPr>
        <w:t>Raport</w:t>
      </w:r>
      <w:r w:rsidR="00EB18B7" w:rsidRPr="009A163C">
        <w:rPr>
          <w:rFonts w:ascii="Calibri" w:hAnsi="Calibri"/>
          <w:b w:val="0"/>
          <w:color w:val="000000"/>
          <w:szCs w:val="24"/>
        </w:rPr>
        <w:t>y</w:t>
      </w:r>
      <w:r w:rsidRPr="009A163C">
        <w:rPr>
          <w:rFonts w:ascii="Calibri" w:hAnsi="Calibri"/>
          <w:b w:val="0"/>
          <w:color w:val="000000"/>
          <w:szCs w:val="24"/>
        </w:rPr>
        <w:t xml:space="preserve"> Urzędu Komuni</w:t>
      </w:r>
      <w:r w:rsidR="00CD3DCB" w:rsidRPr="009A163C">
        <w:rPr>
          <w:rFonts w:ascii="Calibri" w:hAnsi="Calibri"/>
          <w:b w:val="0"/>
          <w:color w:val="000000"/>
          <w:szCs w:val="24"/>
        </w:rPr>
        <w:t xml:space="preserve">kacji Elektronicznej </w:t>
      </w:r>
      <w:r w:rsidR="00AC55C4" w:rsidRPr="009A163C">
        <w:rPr>
          <w:rFonts w:ascii="Calibri" w:hAnsi="Calibri"/>
          <w:b w:val="0"/>
          <w:color w:val="000000"/>
          <w:szCs w:val="24"/>
        </w:rPr>
        <w:t xml:space="preserve">(UKE) </w:t>
      </w:r>
      <w:r w:rsidR="00CD3DCB" w:rsidRPr="009A163C">
        <w:rPr>
          <w:rFonts w:ascii="Calibri" w:hAnsi="Calibri"/>
          <w:b w:val="0"/>
          <w:color w:val="000000"/>
          <w:szCs w:val="24"/>
        </w:rPr>
        <w:t>przedstawiają</w:t>
      </w:r>
      <w:r w:rsidRPr="009A163C">
        <w:rPr>
          <w:rFonts w:ascii="Calibri" w:hAnsi="Calibri"/>
          <w:b w:val="0"/>
          <w:color w:val="000000"/>
          <w:szCs w:val="24"/>
        </w:rPr>
        <w:t xml:space="preserve"> statystyki przenoszen</w:t>
      </w:r>
      <w:r w:rsidR="00EC2EDD" w:rsidRPr="009A163C">
        <w:rPr>
          <w:rFonts w:ascii="Calibri" w:hAnsi="Calibri"/>
          <w:b w:val="0"/>
          <w:color w:val="000000"/>
          <w:szCs w:val="24"/>
        </w:rPr>
        <w:t xml:space="preserve">ia </w:t>
      </w:r>
      <w:proofErr w:type="spellStart"/>
      <w:r w:rsidR="00EC2EDD" w:rsidRPr="009A163C">
        <w:rPr>
          <w:rFonts w:ascii="Calibri" w:hAnsi="Calibri"/>
          <w:b w:val="0"/>
          <w:color w:val="000000"/>
          <w:szCs w:val="24"/>
        </w:rPr>
        <w:t>numerów</w:t>
      </w:r>
      <w:proofErr w:type="spellEnd"/>
      <w:r w:rsidR="00EC2EDD" w:rsidRPr="009A163C">
        <w:rPr>
          <w:rFonts w:ascii="Calibri" w:hAnsi="Calibri"/>
          <w:b w:val="0"/>
          <w:color w:val="000000"/>
          <w:szCs w:val="24"/>
        </w:rPr>
        <w:t xml:space="preserve"> tel</w:t>
      </w:r>
      <w:r w:rsidR="00DA09A9" w:rsidRPr="009A163C">
        <w:rPr>
          <w:rFonts w:ascii="Calibri" w:hAnsi="Calibri"/>
          <w:b w:val="0"/>
          <w:color w:val="000000"/>
          <w:szCs w:val="24"/>
        </w:rPr>
        <w:t>efonów komórkowych</w:t>
      </w:r>
      <w:r w:rsidRPr="009A163C">
        <w:rPr>
          <w:rFonts w:ascii="Calibri" w:hAnsi="Calibri"/>
          <w:b w:val="0"/>
          <w:color w:val="000000"/>
          <w:szCs w:val="24"/>
        </w:rPr>
        <w:t xml:space="preserve">. </w:t>
      </w:r>
      <w:r w:rsidR="00EB18B7" w:rsidRPr="009A163C">
        <w:rPr>
          <w:rFonts w:ascii="Calibri" w:hAnsi="Calibri"/>
          <w:b w:val="0"/>
          <w:color w:val="000000"/>
          <w:szCs w:val="24"/>
        </w:rPr>
        <w:t xml:space="preserve">Według </w:t>
      </w:r>
      <w:r w:rsidR="00043FC6" w:rsidRPr="009A163C">
        <w:rPr>
          <w:rFonts w:ascii="Calibri" w:hAnsi="Calibri"/>
          <w:b w:val="0"/>
          <w:color w:val="000000"/>
          <w:szCs w:val="24"/>
        </w:rPr>
        <w:t xml:space="preserve">zebranych </w:t>
      </w:r>
      <w:r w:rsidR="00D22731" w:rsidRPr="009A163C">
        <w:rPr>
          <w:rFonts w:ascii="Calibri" w:hAnsi="Calibri"/>
          <w:b w:val="0"/>
          <w:color w:val="000000"/>
          <w:szCs w:val="24"/>
        </w:rPr>
        <w:t xml:space="preserve">danych </w:t>
      </w:r>
      <w:r w:rsidR="00EB18B7" w:rsidRPr="009A163C">
        <w:rPr>
          <w:rFonts w:ascii="Calibri" w:hAnsi="Calibri"/>
          <w:b w:val="0"/>
          <w:color w:val="000000"/>
          <w:szCs w:val="24"/>
        </w:rPr>
        <w:t xml:space="preserve">za </w:t>
      </w:r>
      <w:r w:rsidR="00941762" w:rsidRPr="009A163C">
        <w:rPr>
          <w:rFonts w:ascii="Calibri" w:hAnsi="Calibri"/>
          <w:b w:val="0"/>
          <w:color w:val="000000"/>
          <w:szCs w:val="24"/>
        </w:rPr>
        <w:t>I kwart</w:t>
      </w:r>
      <w:r w:rsidR="0001241B" w:rsidRPr="009A163C">
        <w:rPr>
          <w:rFonts w:ascii="Calibri" w:hAnsi="Calibri"/>
          <w:b w:val="0"/>
          <w:color w:val="000000"/>
          <w:szCs w:val="24"/>
        </w:rPr>
        <w:t>a</w:t>
      </w:r>
      <w:r w:rsidR="00941762" w:rsidRPr="009A163C">
        <w:rPr>
          <w:rFonts w:ascii="Calibri" w:hAnsi="Calibri"/>
          <w:b w:val="0"/>
          <w:color w:val="000000"/>
          <w:szCs w:val="24"/>
        </w:rPr>
        <w:t>ł</w:t>
      </w:r>
      <w:r w:rsidR="00E96215" w:rsidRPr="009A163C">
        <w:rPr>
          <w:rFonts w:ascii="Calibri" w:hAnsi="Calibri"/>
          <w:b w:val="0"/>
          <w:color w:val="000000"/>
          <w:szCs w:val="24"/>
        </w:rPr>
        <w:t xml:space="preserve"> </w:t>
      </w:r>
      <w:r w:rsidR="00941762" w:rsidRPr="009A163C">
        <w:rPr>
          <w:rFonts w:ascii="Calibri" w:hAnsi="Calibri"/>
          <w:b w:val="0"/>
          <w:color w:val="000000"/>
          <w:szCs w:val="24"/>
        </w:rPr>
        <w:t>2018</w:t>
      </w:r>
      <w:r w:rsidR="00E312FD" w:rsidRPr="009A163C">
        <w:rPr>
          <w:rFonts w:ascii="Calibri" w:hAnsi="Calibri"/>
          <w:b w:val="0"/>
          <w:color w:val="000000"/>
          <w:szCs w:val="24"/>
        </w:rPr>
        <w:t xml:space="preserve"> </w:t>
      </w:r>
      <w:r w:rsidR="00AC55C4" w:rsidRPr="009A163C">
        <w:rPr>
          <w:rFonts w:ascii="Calibri" w:hAnsi="Calibri"/>
          <w:b w:val="0"/>
          <w:color w:val="000000"/>
          <w:szCs w:val="24"/>
        </w:rPr>
        <w:t xml:space="preserve">roku </w:t>
      </w:r>
      <w:r w:rsidR="00E312FD" w:rsidRPr="009A163C">
        <w:rPr>
          <w:rFonts w:ascii="Calibri" w:hAnsi="Calibri"/>
          <w:b w:val="0"/>
          <w:color w:val="000000"/>
          <w:szCs w:val="24"/>
        </w:rPr>
        <w:t xml:space="preserve">Premium Mobile </w:t>
      </w:r>
      <w:r w:rsidR="00E96215" w:rsidRPr="009A163C">
        <w:rPr>
          <w:rFonts w:ascii="Calibri" w:hAnsi="Calibri"/>
          <w:b w:val="0"/>
          <w:color w:val="000000"/>
          <w:szCs w:val="24"/>
        </w:rPr>
        <w:t xml:space="preserve">jest liderem </w:t>
      </w:r>
      <w:r w:rsidR="00EB18B7" w:rsidRPr="009A163C">
        <w:rPr>
          <w:rFonts w:ascii="Calibri" w:hAnsi="Calibri"/>
          <w:b w:val="0"/>
          <w:color w:val="000000"/>
          <w:szCs w:val="24"/>
        </w:rPr>
        <w:t xml:space="preserve">w Polsce pod względem pozyskania i utrzymania klientów przenoszących się pomiędzy operatorami </w:t>
      </w:r>
      <w:r w:rsidR="00E96215" w:rsidRPr="009A163C">
        <w:rPr>
          <w:rFonts w:ascii="Calibri" w:hAnsi="Calibri"/>
          <w:b w:val="0"/>
          <w:color w:val="000000"/>
          <w:szCs w:val="24"/>
        </w:rPr>
        <w:t xml:space="preserve">spośród wszystkich </w:t>
      </w:r>
      <w:r w:rsidR="0001241B" w:rsidRPr="009A163C">
        <w:rPr>
          <w:rFonts w:ascii="Calibri" w:hAnsi="Calibri"/>
          <w:b w:val="0"/>
          <w:color w:val="000000"/>
          <w:szCs w:val="24"/>
        </w:rPr>
        <w:t xml:space="preserve">krajowych </w:t>
      </w:r>
      <w:r w:rsidR="00E96215" w:rsidRPr="009A163C">
        <w:rPr>
          <w:rFonts w:ascii="Calibri" w:hAnsi="Calibri"/>
          <w:b w:val="0"/>
          <w:color w:val="000000"/>
          <w:szCs w:val="24"/>
        </w:rPr>
        <w:t>sieci komórkowych</w:t>
      </w:r>
      <w:r w:rsidR="009A163C">
        <w:rPr>
          <w:rFonts w:ascii="Calibri" w:hAnsi="Calibri"/>
          <w:b w:val="0"/>
          <w:color w:val="000000"/>
          <w:szCs w:val="24"/>
        </w:rPr>
        <w:t xml:space="preserve"> (</w:t>
      </w:r>
      <w:r w:rsidR="001C0D68" w:rsidRPr="009A163C">
        <w:rPr>
          <w:rFonts w:ascii="Calibri" w:hAnsi="Calibri"/>
          <w:b w:val="0"/>
          <w:color w:val="000000"/>
          <w:szCs w:val="24"/>
        </w:rPr>
        <w:t>różnicy pomiędzy</w:t>
      </w:r>
      <w:r w:rsidR="009A163C" w:rsidRPr="009A163C">
        <w:rPr>
          <w:rFonts w:ascii="Calibri" w:hAnsi="Calibri"/>
          <w:b w:val="0"/>
          <w:color w:val="000000"/>
          <w:szCs w:val="24"/>
        </w:rPr>
        <w:t xml:space="preserve"> przyjętymi a oddanymi numerami</w:t>
      </w:r>
      <w:r w:rsidR="001C0D68" w:rsidRPr="009A163C">
        <w:rPr>
          <w:rFonts w:ascii="Calibri" w:hAnsi="Calibri"/>
          <w:b w:val="0"/>
          <w:color w:val="000000"/>
          <w:szCs w:val="24"/>
        </w:rPr>
        <w:t>).</w:t>
      </w:r>
    </w:p>
    <w:p w14:paraId="12D107B7" w14:textId="77777777" w:rsidR="000E76B2" w:rsidRDefault="000E76B2" w:rsidP="000E76B2">
      <w:pPr>
        <w:spacing w:after="120"/>
        <w:jc w:val="both"/>
        <w:rPr>
          <w:rFonts w:ascii="Calibri" w:hAnsi="Calibri"/>
          <w:color w:val="000000"/>
          <w:sz w:val="24"/>
          <w:szCs w:val="24"/>
        </w:rPr>
      </w:pPr>
      <w:r w:rsidRPr="009A163C">
        <w:rPr>
          <w:rFonts w:ascii="Calibri" w:hAnsi="Calibri"/>
          <w:i/>
          <w:color w:val="000000"/>
          <w:sz w:val="24"/>
          <w:szCs w:val="24"/>
        </w:rPr>
        <w:t>„Premium Mobile od</w:t>
      </w:r>
      <w:r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 xml:space="preserve"> początku obecności na rynku oferuje swoim klientom atrakcyjne warunki nie tylko w zakresie oferty NO LIMIT, ale także </w:t>
      </w:r>
      <w:r w:rsidR="0001241B"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 xml:space="preserve">między innymi </w:t>
      </w:r>
      <w:r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 xml:space="preserve">znacznie większe pakiety mobilnego </w:t>
      </w:r>
      <w:proofErr w:type="spellStart"/>
      <w:r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>internetu</w:t>
      </w:r>
      <w:proofErr w:type="spellEnd"/>
      <w:r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 xml:space="preserve"> we wszystkich taryfach oraz</w:t>
      </w:r>
      <w:r w:rsidR="0001241B"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>, co najważniejsze,</w:t>
      </w:r>
      <w:r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 xml:space="preserve"> proste i przejrzyste zasady bez długotrwałych zobowiązań abonamentowych</w:t>
      </w:r>
      <w:r w:rsidR="001D4942"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>. Be</w:t>
      </w:r>
      <w:r w:rsidR="0001241B"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>z</w:t>
      </w:r>
      <w:r w:rsidR="001D4942"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>pośrednio p</w:t>
      </w:r>
      <w:r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>rzekł</w:t>
      </w:r>
      <w:r w:rsidR="001D4942"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>a</w:t>
      </w:r>
      <w:r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>da to się na zainteresowanie Klientów</w:t>
      </w:r>
      <w:r w:rsidR="00401AD8"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 xml:space="preserve"> marką</w:t>
      </w:r>
      <w:r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 xml:space="preserve"> i przenoszenie numeró</w:t>
      </w:r>
      <w:r w:rsidR="0001241B"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>w</w:t>
      </w:r>
      <w:r w:rsidRPr="009A163C">
        <w:rPr>
          <w:rFonts w:ascii="Calibri" w:hAnsi="Calibri" w:cs="Times New Roman"/>
          <w:i/>
          <w:color w:val="000000"/>
          <w:sz w:val="24"/>
          <w:szCs w:val="24"/>
          <w:lang w:eastAsia="pl-PL"/>
        </w:rPr>
        <w:t xml:space="preserve"> do naszej sieci.</w:t>
      </w:r>
      <w:r w:rsidRPr="009A163C">
        <w:rPr>
          <w:rFonts w:ascii="Calibri" w:hAnsi="Calibri"/>
          <w:i/>
          <w:color w:val="000000"/>
          <w:sz w:val="24"/>
          <w:szCs w:val="24"/>
        </w:rPr>
        <w:t xml:space="preserve">” </w:t>
      </w:r>
      <w:r w:rsidRPr="009A163C">
        <w:rPr>
          <w:rFonts w:ascii="Calibri" w:hAnsi="Calibri"/>
          <w:color w:val="000000"/>
          <w:sz w:val="24"/>
          <w:szCs w:val="24"/>
        </w:rPr>
        <w:t>– komentuje Dariusz Chlastawa, wiceprezes zarządu Premium Mobile.</w:t>
      </w:r>
    </w:p>
    <w:p w14:paraId="6DA8EE9B" w14:textId="61DDC376" w:rsidR="007749B1" w:rsidRPr="00F20FA8" w:rsidRDefault="007749B1" w:rsidP="000E76B2">
      <w:pPr>
        <w:spacing w:after="120"/>
        <w:jc w:val="both"/>
        <w:rPr>
          <w:rFonts w:ascii="Calibri" w:hAnsi="Calibri"/>
          <w:color w:val="000000"/>
          <w:sz w:val="24"/>
          <w:szCs w:val="24"/>
        </w:rPr>
      </w:pPr>
      <w:r w:rsidRPr="00F20FA8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Źródło: </w:t>
      </w:r>
      <w:r w:rsidRPr="00F20FA8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  <w:t>Dane Urzędu Komunikacji Elektronicznej (UKE) przekazywane operatorom, oraz raporty Prezesa UKE o przenoszeniu numerów:</w:t>
      </w:r>
    </w:p>
    <w:p w14:paraId="6C26C843" w14:textId="04078A2A" w:rsidR="007749B1" w:rsidRPr="007749B1" w:rsidRDefault="007749B1" w:rsidP="000E76B2">
      <w:pPr>
        <w:spacing w:after="120"/>
        <w:jc w:val="both"/>
        <w:rPr>
          <w:rFonts w:ascii="Calibri" w:hAnsi="Calibri"/>
          <w:color w:val="000000"/>
        </w:rPr>
      </w:pPr>
      <w:hyperlink r:id="rId8" w:history="1">
        <w:r w:rsidRPr="007749B1">
          <w:rPr>
            <w:rStyle w:val="Hipercze"/>
            <w:rFonts w:ascii="Calibri" w:hAnsi="Calibri"/>
          </w:rPr>
          <w:t>https://bip.uke.gov.pl/raporty/prezes-uke-udostepnia-raporty-przeniesienia-numerow-w-i-kwartale-2018-r-,15.html</w:t>
        </w:r>
      </w:hyperlink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780"/>
        <w:gridCol w:w="2020"/>
        <w:gridCol w:w="1300"/>
      </w:tblGrid>
      <w:tr w:rsidR="007749B1" w:rsidRPr="007749B1" w14:paraId="23E6692F" w14:textId="77777777" w:rsidTr="007749B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6238" w14:textId="02FADFBF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OPERATOR</w:t>
            </w:r>
            <w:r w:rsidR="00B97E0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KOMÓRKOWY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B963" w14:textId="02A2FCD5" w:rsidR="007749B1" w:rsidRPr="007749B1" w:rsidRDefault="00B97E0E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ODDAŁ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E9E6" w14:textId="544C0223" w:rsidR="007749B1" w:rsidRPr="007749B1" w:rsidRDefault="00B97E0E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PRZYJĄŁ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FBB6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BILANS</w:t>
            </w:r>
            <w:bookmarkStart w:id="0" w:name="_GoBack"/>
            <w:bookmarkEnd w:id="0"/>
          </w:p>
        </w:tc>
      </w:tr>
      <w:tr w:rsidR="007749B1" w:rsidRPr="007749B1" w14:paraId="16E47314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169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Premium Mobile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1F9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55B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ADD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10637</w:t>
            </w:r>
          </w:p>
        </w:tc>
      </w:tr>
      <w:tr w:rsidR="007749B1" w:rsidRPr="007749B1" w14:paraId="4FB7EC79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843B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a2mobile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D97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1BF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8B3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6718</w:t>
            </w:r>
          </w:p>
        </w:tc>
      </w:tr>
      <w:tr w:rsidR="007749B1" w:rsidRPr="007749B1" w14:paraId="62A36901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8CE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616E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D39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509D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2131</w:t>
            </w:r>
          </w:p>
        </w:tc>
      </w:tr>
      <w:tr w:rsidR="007749B1" w:rsidRPr="007749B1" w14:paraId="1BDE8335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40A1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Plus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1E3B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94404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AB0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3FD4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1777</w:t>
            </w:r>
          </w:p>
        </w:tc>
      </w:tr>
      <w:tr w:rsidR="007749B1" w:rsidRPr="007749B1" w14:paraId="06C1B512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DE7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Mobile </w:t>
            </w:r>
            <w:proofErr w:type="spellStart"/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Vikings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A2DA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087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9423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1560</w:t>
            </w:r>
          </w:p>
        </w:tc>
      </w:tr>
      <w:tr w:rsidR="007749B1" w:rsidRPr="007749B1" w14:paraId="68CDB0C5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2969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Lajt</w:t>
            </w:r>
            <w:proofErr w:type="spellEnd"/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Mobile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91FD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5F85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52B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1316</w:t>
            </w:r>
          </w:p>
        </w:tc>
      </w:tr>
      <w:tr w:rsidR="007749B1" w:rsidRPr="007749B1" w14:paraId="6A1D50EA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0B7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Vectra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1C94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3A45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6778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1071</w:t>
            </w:r>
          </w:p>
        </w:tc>
      </w:tr>
      <w:tr w:rsidR="007749B1" w:rsidRPr="007749B1" w14:paraId="4B88177B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178C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Multimedia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16F9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260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BE80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932</w:t>
            </w:r>
          </w:p>
        </w:tc>
      </w:tr>
      <w:tr w:rsidR="007749B1" w:rsidRPr="007749B1" w14:paraId="0BB70223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180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Folx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80D9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B40A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A7BE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509</w:t>
            </w:r>
          </w:p>
        </w:tc>
      </w:tr>
      <w:tr w:rsidR="007749B1" w:rsidRPr="007749B1" w14:paraId="602E2C45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197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OTVARTA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C29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479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6F28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</w:t>
            </w:r>
          </w:p>
        </w:tc>
      </w:tr>
      <w:tr w:rsidR="007749B1" w:rsidRPr="007749B1" w14:paraId="4E5102D5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2BA1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FM Mobile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B427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EE4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8B0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-122</w:t>
            </w:r>
          </w:p>
        </w:tc>
      </w:tr>
      <w:tr w:rsidR="007749B1" w:rsidRPr="007749B1" w14:paraId="228E6DE1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661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Play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2846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153158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F8BF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152111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7FC4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-1047</w:t>
            </w:r>
          </w:p>
        </w:tc>
      </w:tr>
      <w:tr w:rsidR="007749B1" w:rsidRPr="007749B1" w14:paraId="105132AA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4E3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Lycamobile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627C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013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1AA6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-1107</w:t>
            </w:r>
          </w:p>
        </w:tc>
      </w:tr>
      <w:tr w:rsidR="007749B1" w:rsidRPr="007749B1" w14:paraId="15D3BC1F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6DDD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Virgin</w:t>
            </w:r>
            <w:proofErr w:type="spellEnd"/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Mobile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836A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11276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41F6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6D01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-2669</w:t>
            </w:r>
          </w:p>
        </w:tc>
      </w:tr>
      <w:tr w:rsidR="007749B1" w:rsidRPr="007749B1" w14:paraId="1CE19BEB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B55E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T-Mobile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DB9F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101096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41FF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84E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-4395</w:t>
            </w:r>
          </w:p>
        </w:tc>
      </w:tr>
      <w:tr w:rsidR="007749B1" w:rsidRPr="007749B1" w14:paraId="4D130E3E" w14:textId="77777777" w:rsidTr="007749B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4936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Orange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50FD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136614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F8D6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118002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E8E" w14:textId="77777777" w:rsidR="007749B1" w:rsidRPr="007749B1" w:rsidRDefault="007749B1" w:rsidP="007749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49B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-18612</w:t>
            </w:r>
          </w:p>
        </w:tc>
      </w:tr>
    </w:tbl>
    <w:p w14:paraId="34FFFF76" w14:textId="77777777" w:rsidR="007749B1" w:rsidRPr="009A163C" w:rsidRDefault="007749B1" w:rsidP="000E76B2">
      <w:pPr>
        <w:spacing w:after="120"/>
        <w:jc w:val="both"/>
        <w:rPr>
          <w:rFonts w:ascii="Calibri" w:hAnsi="Calibri" w:cs="Times New Roman"/>
          <w:color w:val="000000"/>
          <w:sz w:val="24"/>
          <w:szCs w:val="24"/>
          <w:lang w:eastAsia="pl-PL"/>
        </w:rPr>
      </w:pPr>
    </w:p>
    <w:p w14:paraId="7821C15B" w14:textId="77777777" w:rsidR="0014727D" w:rsidRPr="009A163C" w:rsidRDefault="0055293D" w:rsidP="0055293D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A163C">
        <w:rPr>
          <w:rFonts w:ascii="Calibri" w:hAnsi="Calibri"/>
          <w:color w:val="000000"/>
          <w:sz w:val="24"/>
          <w:szCs w:val="24"/>
        </w:rPr>
        <w:t>Przedstawione statystyki dotyczące przenoszenia numerów w sieciach komórkowych są przygotowywane z wykorzystaniem zarządzanego przez Prezesa UKE systemu Platfor</w:t>
      </w:r>
      <w:r w:rsidR="0041452F" w:rsidRPr="009A163C">
        <w:rPr>
          <w:rFonts w:ascii="Calibri" w:hAnsi="Calibri"/>
          <w:color w:val="000000"/>
          <w:sz w:val="24"/>
          <w:szCs w:val="24"/>
        </w:rPr>
        <w:t xml:space="preserve">my Lokalizacyjno-Informacyjnej </w:t>
      </w:r>
      <w:r w:rsidRPr="009A163C">
        <w:rPr>
          <w:rFonts w:ascii="Calibri" w:hAnsi="Calibri"/>
          <w:color w:val="000000"/>
          <w:sz w:val="24"/>
          <w:szCs w:val="24"/>
        </w:rPr>
        <w:t>z Centralną Bazą Dantych (PLI CBD).</w:t>
      </w:r>
    </w:p>
    <w:p w14:paraId="4203C402" w14:textId="77777777" w:rsidR="0001241B" w:rsidRDefault="0001241B">
      <w:pPr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br w:type="page"/>
      </w:r>
    </w:p>
    <w:p w14:paraId="2583559F" w14:textId="77777777" w:rsidR="00D37A24" w:rsidRPr="00F3360E" w:rsidRDefault="00D37A24" w:rsidP="003D5D87">
      <w:pPr>
        <w:rPr>
          <w:rFonts w:ascii="Calibri" w:eastAsia="Times New Roman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b/>
          <w:sz w:val="26"/>
          <w:szCs w:val="26"/>
        </w:rPr>
        <w:lastRenderedPageBreak/>
        <w:t>PREMIUM MOBILE</w:t>
      </w:r>
    </w:p>
    <w:p w14:paraId="3A7886E2" w14:textId="77777777" w:rsidR="007B2EC3" w:rsidRPr="00F3360E" w:rsidRDefault="007B2EC3" w:rsidP="007F02BE">
      <w:pPr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 xml:space="preserve">Premium Mobile to </w:t>
      </w:r>
      <w:r w:rsidR="0056451A" w:rsidRPr="00F3360E">
        <w:rPr>
          <w:rFonts w:ascii="Calibri" w:hAnsi="Calibri" w:cs="Times New Roman"/>
          <w:sz w:val="24"/>
          <w:szCs w:val="24"/>
        </w:rPr>
        <w:t xml:space="preserve">polski, </w:t>
      </w:r>
      <w:r w:rsidR="00FB4F37" w:rsidRPr="00F3360E">
        <w:rPr>
          <w:rFonts w:ascii="Calibri" w:hAnsi="Calibri" w:cs="Times New Roman"/>
          <w:sz w:val="24"/>
          <w:szCs w:val="24"/>
        </w:rPr>
        <w:t>elastyczny</w:t>
      </w:r>
      <w:r w:rsidR="0056451A" w:rsidRPr="00F3360E">
        <w:rPr>
          <w:rFonts w:ascii="Calibri" w:hAnsi="Calibri" w:cs="Times New Roman"/>
          <w:sz w:val="24"/>
          <w:szCs w:val="24"/>
        </w:rPr>
        <w:t xml:space="preserve"> operator, </w:t>
      </w:r>
      <w:r w:rsidRPr="00F3360E">
        <w:rPr>
          <w:rFonts w:ascii="Calibri" w:hAnsi="Calibri" w:cs="Times New Roman"/>
          <w:sz w:val="24"/>
          <w:szCs w:val="24"/>
        </w:rPr>
        <w:t xml:space="preserve">nr 1 wśród </w:t>
      </w:r>
      <w:r w:rsidR="00D34874" w:rsidRPr="00F3360E">
        <w:rPr>
          <w:rFonts w:ascii="Calibri" w:hAnsi="Calibri" w:cs="Times New Roman"/>
          <w:sz w:val="24"/>
          <w:szCs w:val="24"/>
        </w:rPr>
        <w:t xml:space="preserve">komórkowych </w:t>
      </w:r>
      <w:r w:rsidR="00C024C5" w:rsidRPr="00F3360E">
        <w:rPr>
          <w:rFonts w:ascii="Calibri" w:hAnsi="Calibri" w:cs="Times New Roman"/>
          <w:sz w:val="24"/>
          <w:szCs w:val="24"/>
        </w:rPr>
        <w:t xml:space="preserve">operatorów wirtualnych </w:t>
      </w:r>
      <w:r w:rsidR="00D34874" w:rsidRPr="00F3360E">
        <w:rPr>
          <w:rFonts w:ascii="Calibri" w:hAnsi="Calibri" w:cs="Times New Roman"/>
          <w:sz w:val="24"/>
          <w:szCs w:val="24"/>
        </w:rPr>
        <w:t>(</w:t>
      </w:r>
      <w:r w:rsidRPr="00F3360E">
        <w:rPr>
          <w:rFonts w:ascii="Calibri" w:hAnsi="Calibri" w:cs="Times New Roman"/>
          <w:sz w:val="24"/>
          <w:szCs w:val="24"/>
        </w:rPr>
        <w:t>MVNO</w:t>
      </w:r>
      <w:r w:rsidR="00992C28" w:rsidRPr="00F3360E">
        <w:rPr>
          <w:rFonts w:ascii="Calibri" w:hAnsi="Calibri" w:cs="Times New Roman"/>
          <w:i/>
          <w:sz w:val="24"/>
          <w:szCs w:val="24"/>
        </w:rPr>
        <w:t>,</w:t>
      </w:r>
      <w:r w:rsidR="00D34874" w:rsidRPr="00F3360E">
        <w:rPr>
          <w:rFonts w:ascii="Calibri" w:hAnsi="Calibri" w:cs="Times New Roman"/>
          <w:i/>
          <w:sz w:val="24"/>
          <w:szCs w:val="24"/>
        </w:rPr>
        <w:t xml:space="preserve"> Mobile Virtual Network Operator</w:t>
      </w:r>
      <w:r w:rsidR="00D34874" w:rsidRPr="00F3360E">
        <w:rPr>
          <w:rFonts w:ascii="Calibri" w:hAnsi="Calibri" w:cs="Times New Roman"/>
          <w:sz w:val="24"/>
          <w:szCs w:val="24"/>
        </w:rPr>
        <w:t>) oraz jeden z czołowych podmiotów wśród wszystkich operatorów komórkowych</w:t>
      </w:r>
      <w:r w:rsidR="00C024C5" w:rsidRPr="00F3360E">
        <w:rPr>
          <w:rFonts w:ascii="Calibri" w:hAnsi="Calibri" w:cs="Times New Roman"/>
          <w:sz w:val="24"/>
          <w:szCs w:val="24"/>
        </w:rPr>
        <w:t xml:space="preserve"> w Polsce</w:t>
      </w:r>
      <w:r w:rsidR="003D306F" w:rsidRPr="00F3360E">
        <w:rPr>
          <w:rFonts w:ascii="Calibri" w:hAnsi="Calibri" w:cs="Times New Roman"/>
          <w:sz w:val="24"/>
          <w:szCs w:val="24"/>
        </w:rPr>
        <w:t xml:space="preserve"> (</w:t>
      </w:r>
      <w:r w:rsidR="00850B4A" w:rsidRPr="00F3360E">
        <w:rPr>
          <w:rFonts w:ascii="Calibri" w:hAnsi="Calibri" w:cs="Times New Roman"/>
          <w:sz w:val="24"/>
          <w:szCs w:val="24"/>
        </w:rPr>
        <w:t>w rankingu przenoszenia numerów między operatorami</w:t>
      </w:r>
      <w:r w:rsidR="003D306F" w:rsidRPr="00F3360E">
        <w:rPr>
          <w:rFonts w:ascii="Calibri" w:hAnsi="Calibri" w:cs="Times New Roman"/>
          <w:sz w:val="24"/>
          <w:szCs w:val="24"/>
        </w:rPr>
        <w:t xml:space="preserve"> netto, </w:t>
      </w:r>
      <w:r w:rsidRPr="00F3360E">
        <w:rPr>
          <w:rFonts w:ascii="Calibri" w:hAnsi="Calibri" w:cs="Times New Roman"/>
          <w:sz w:val="24"/>
          <w:szCs w:val="24"/>
        </w:rPr>
        <w:t>przyjścia minus odejścia).</w:t>
      </w:r>
    </w:p>
    <w:p w14:paraId="3CDB68F0" w14:textId="77777777" w:rsidR="00D37A24" w:rsidRPr="00F3360E" w:rsidRDefault="00D37A24" w:rsidP="007F02BE">
      <w:pPr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 xml:space="preserve">Premium Mobile to </w:t>
      </w:r>
      <w:r w:rsidR="00D51743" w:rsidRPr="00F3360E">
        <w:rPr>
          <w:rFonts w:ascii="Calibri" w:hAnsi="Calibri" w:cs="Times New Roman"/>
          <w:sz w:val="24"/>
          <w:szCs w:val="24"/>
        </w:rPr>
        <w:t xml:space="preserve">po prostu </w:t>
      </w:r>
      <w:r w:rsidRPr="00F3360E">
        <w:rPr>
          <w:rFonts w:ascii="Calibri" w:hAnsi="Calibri" w:cs="Times New Roman"/>
          <w:sz w:val="24"/>
          <w:szCs w:val="24"/>
        </w:rPr>
        <w:t xml:space="preserve">operator komórkowy z </w:t>
      </w:r>
      <w:r w:rsidR="00295BA5" w:rsidRPr="00F3360E">
        <w:rPr>
          <w:rFonts w:ascii="Calibri" w:hAnsi="Calibri" w:cs="Times New Roman"/>
          <w:sz w:val="24"/>
          <w:szCs w:val="24"/>
        </w:rPr>
        <w:t>jasnym</w:t>
      </w:r>
      <w:r w:rsidR="00A163A2" w:rsidRPr="00F3360E">
        <w:rPr>
          <w:rFonts w:ascii="Calibri" w:hAnsi="Calibri" w:cs="Times New Roman"/>
          <w:sz w:val="24"/>
          <w:szCs w:val="24"/>
        </w:rPr>
        <w:t xml:space="preserve"> przesłaniem</w:t>
      </w:r>
      <w:r w:rsidR="00FB290D" w:rsidRPr="00F3360E">
        <w:rPr>
          <w:rFonts w:ascii="Calibri" w:hAnsi="Calibri" w:cs="Times New Roman"/>
          <w:sz w:val="24"/>
          <w:szCs w:val="24"/>
        </w:rPr>
        <w:t xml:space="preserve">: </w:t>
      </w:r>
      <w:r w:rsidR="00FB290D" w:rsidRPr="00F3360E">
        <w:rPr>
          <w:rFonts w:ascii="Calibri" w:hAnsi="Calibri" w:cs="Times New Roman"/>
          <w:i/>
          <w:sz w:val="24"/>
          <w:szCs w:val="24"/>
        </w:rPr>
        <w:t>„różnica jest w cenie”</w:t>
      </w:r>
      <w:r w:rsidR="00FB290D" w:rsidRPr="00F3360E">
        <w:rPr>
          <w:rFonts w:ascii="Calibri" w:hAnsi="Calibri" w:cs="Times New Roman"/>
          <w:sz w:val="24"/>
          <w:szCs w:val="24"/>
        </w:rPr>
        <w:t>. Proponuje</w:t>
      </w:r>
      <w:r w:rsidR="00A23369" w:rsidRPr="00F3360E">
        <w:rPr>
          <w:rFonts w:ascii="Calibri" w:hAnsi="Calibri" w:cs="Times New Roman"/>
          <w:sz w:val="24"/>
          <w:szCs w:val="24"/>
        </w:rPr>
        <w:t xml:space="preserve"> </w:t>
      </w:r>
      <w:r w:rsidR="00A163A2" w:rsidRPr="00F3360E">
        <w:rPr>
          <w:rFonts w:ascii="Calibri" w:hAnsi="Calibri" w:cs="Times New Roman"/>
          <w:sz w:val="24"/>
          <w:szCs w:val="24"/>
        </w:rPr>
        <w:t>oferty</w:t>
      </w:r>
      <w:r w:rsidRPr="00F3360E">
        <w:rPr>
          <w:rFonts w:ascii="Calibri" w:hAnsi="Calibri" w:cs="Times New Roman"/>
          <w:sz w:val="24"/>
          <w:szCs w:val="24"/>
        </w:rPr>
        <w:t xml:space="preserve"> </w:t>
      </w:r>
      <w:r w:rsidR="00295BA5" w:rsidRPr="00F3360E">
        <w:rPr>
          <w:rFonts w:ascii="Calibri" w:hAnsi="Calibri" w:cs="Times New Roman"/>
          <w:sz w:val="24"/>
          <w:szCs w:val="24"/>
        </w:rPr>
        <w:t>prowadzenia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 rozmów telefonicznych</w:t>
      </w:r>
      <w:r w:rsidR="009A07D8" w:rsidRPr="00F3360E">
        <w:rPr>
          <w:rFonts w:ascii="Calibri" w:hAnsi="Calibri" w:cs="Times New Roman"/>
          <w:sz w:val="24"/>
          <w:szCs w:val="24"/>
        </w:rPr>
        <w:t xml:space="preserve"> i 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wysyłania wiadomości </w:t>
      </w:r>
      <w:r w:rsidRPr="00F3360E">
        <w:rPr>
          <w:rFonts w:ascii="Calibri" w:hAnsi="Calibri" w:cs="Times New Roman"/>
          <w:sz w:val="24"/>
          <w:szCs w:val="24"/>
        </w:rPr>
        <w:t>bez limitu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 na terenie Polski</w:t>
      </w:r>
      <w:r w:rsidRPr="00F3360E">
        <w:rPr>
          <w:rFonts w:ascii="Calibri" w:hAnsi="Calibri" w:cs="Times New Roman"/>
          <w:sz w:val="24"/>
          <w:szCs w:val="24"/>
        </w:rPr>
        <w:t xml:space="preserve">, z dużą ilością </w:t>
      </w:r>
      <w:r w:rsidR="00913F61" w:rsidRPr="00F3360E">
        <w:rPr>
          <w:rFonts w:ascii="Calibri" w:hAnsi="Calibri" w:cs="Times New Roman"/>
          <w:sz w:val="24"/>
          <w:szCs w:val="24"/>
        </w:rPr>
        <w:t xml:space="preserve">szybkiego </w:t>
      </w:r>
      <w:proofErr w:type="spellStart"/>
      <w:r w:rsidRPr="00F3360E">
        <w:rPr>
          <w:rFonts w:ascii="Calibri" w:hAnsi="Calibri" w:cs="Times New Roman"/>
          <w:sz w:val="24"/>
          <w:szCs w:val="24"/>
        </w:rPr>
        <w:t>internetu</w:t>
      </w:r>
      <w:proofErr w:type="spellEnd"/>
      <w:r w:rsidRPr="00F3360E">
        <w:rPr>
          <w:rFonts w:ascii="Calibri" w:hAnsi="Calibri" w:cs="Times New Roman"/>
          <w:sz w:val="24"/>
          <w:szCs w:val="24"/>
        </w:rPr>
        <w:t>, w jakości takiej samej</w:t>
      </w:r>
      <w:r w:rsidR="00A163A2" w:rsidRPr="00F3360E">
        <w:rPr>
          <w:rFonts w:ascii="Calibri" w:hAnsi="Calibri" w:cs="Times New Roman"/>
          <w:sz w:val="24"/>
          <w:szCs w:val="24"/>
        </w:rPr>
        <w:t>,</w:t>
      </w:r>
      <w:r w:rsidR="00DD3FC5" w:rsidRPr="00F3360E">
        <w:rPr>
          <w:rFonts w:ascii="Calibri" w:hAnsi="Calibri" w:cs="Times New Roman"/>
          <w:sz w:val="24"/>
          <w:szCs w:val="24"/>
        </w:rPr>
        <w:t xml:space="preserve"> jak najwięksi</w:t>
      </w:r>
      <w:r w:rsidRPr="00F3360E">
        <w:rPr>
          <w:rFonts w:ascii="Calibri" w:hAnsi="Calibri" w:cs="Times New Roman"/>
          <w:sz w:val="24"/>
          <w:szCs w:val="24"/>
        </w:rPr>
        <w:t xml:space="preserve"> operatorzy, ale w cenie </w:t>
      </w:r>
      <w:r w:rsidR="00DD1FEE" w:rsidRPr="00F3360E">
        <w:rPr>
          <w:rFonts w:ascii="Calibri" w:hAnsi="Calibri" w:cs="Times New Roman"/>
          <w:sz w:val="24"/>
          <w:szCs w:val="24"/>
        </w:rPr>
        <w:t>znacząco niższej.</w:t>
      </w:r>
    </w:p>
    <w:p w14:paraId="48559B0D" w14:textId="77777777" w:rsidR="0080649F" w:rsidRPr="00F3360E" w:rsidRDefault="00A163A2" w:rsidP="007F02BE">
      <w:pPr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>Premium Mobile działa na infrastrukturze sieci Plus, czyli posiada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taki sam zasięg, szybko</w:t>
      </w:r>
      <w:r w:rsidRPr="00F3360E">
        <w:rPr>
          <w:rFonts w:ascii="Calibri" w:hAnsi="Calibri" w:cs="Times New Roman"/>
          <w:sz w:val="24"/>
          <w:szCs w:val="24"/>
        </w:rPr>
        <w:t xml:space="preserve">ść </w:t>
      </w:r>
      <w:proofErr w:type="spellStart"/>
      <w:r w:rsidR="00DD1FEE" w:rsidRPr="00F3360E">
        <w:rPr>
          <w:rFonts w:ascii="Calibri" w:hAnsi="Calibri" w:cs="Times New Roman"/>
          <w:sz w:val="24"/>
          <w:szCs w:val="24"/>
        </w:rPr>
        <w:t>internetu</w:t>
      </w:r>
      <w:proofErr w:type="spellEnd"/>
      <w:r w:rsidR="00DD1FEE" w:rsidRPr="00F3360E">
        <w:rPr>
          <w:rFonts w:ascii="Calibri" w:hAnsi="Calibri" w:cs="Times New Roman"/>
          <w:sz w:val="24"/>
          <w:szCs w:val="24"/>
        </w:rPr>
        <w:t xml:space="preserve"> w technologii </w:t>
      </w:r>
      <w:r w:rsidRPr="00F3360E">
        <w:rPr>
          <w:rFonts w:ascii="Calibri" w:hAnsi="Calibri" w:cs="Times New Roman"/>
          <w:sz w:val="24"/>
          <w:szCs w:val="24"/>
        </w:rPr>
        <w:t>LTE</w:t>
      </w:r>
      <w:r w:rsidR="00FB4F37" w:rsidRPr="00F3360E">
        <w:rPr>
          <w:rFonts w:ascii="Calibri" w:hAnsi="Calibri" w:cs="Times New Roman"/>
          <w:sz w:val="24"/>
          <w:szCs w:val="24"/>
        </w:rPr>
        <w:t xml:space="preserve"> oraz</w:t>
      </w:r>
      <w:r w:rsidRPr="00F3360E">
        <w:rPr>
          <w:rFonts w:ascii="Calibri" w:hAnsi="Calibri" w:cs="Times New Roman"/>
          <w:sz w:val="24"/>
          <w:szCs w:val="24"/>
        </w:rPr>
        <w:t xml:space="preserve"> jakość sieci, jak Plus. Co zatem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wyróżnia </w:t>
      </w:r>
      <w:r w:rsidRPr="00F3360E">
        <w:rPr>
          <w:rFonts w:ascii="Calibri" w:hAnsi="Calibri" w:cs="Times New Roman"/>
          <w:sz w:val="24"/>
          <w:szCs w:val="24"/>
        </w:rPr>
        <w:t xml:space="preserve">firmę </w:t>
      </w:r>
      <w:r w:rsidR="00D37A24" w:rsidRPr="00F3360E">
        <w:rPr>
          <w:rFonts w:ascii="Calibri" w:hAnsi="Calibri" w:cs="Times New Roman"/>
          <w:sz w:val="24"/>
          <w:szCs w:val="24"/>
        </w:rPr>
        <w:t>na rynku wś</w:t>
      </w:r>
      <w:r w:rsidRPr="00F3360E">
        <w:rPr>
          <w:rFonts w:ascii="Calibri" w:hAnsi="Calibri" w:cs="Times New Roman"/>
          <w:sz w:val="24"/>
          <w:szCs w:val="24"/>
        </w:rPr>
        <w:t xml:space="preserve">ród operatorów? </w:t>
      </w:r>
      <w:r w:rsidR="00DD1FEE" w:rsidRPr="00F3360E">
        <w:rPr>
          <w:rFonts w:ascii="Calibri" w:hAnsi="Calibri" w:cs="Times New Roman"/>
          <w:sz w:val="24"/>
          <w:szCs w:val="24"/>
        </w:rPr>
        <w:t>Dba o koszty</w:t>
      </w:r>
      <w:r w:rsidRPr="00F3360E">
        <w:rPr>
          <w:rFonts w:ascii="Calibri" w:hAnsi="Calibri" w:cs="Times New Roman"/>
          <w:sz w:val="24"/>
          <w:szCs w:val="24"/>
        </w:rPr>
        <w:t>, a wszystkie oszczędności przeznacza na obniżenie cen oferowanych klientom usług. W Premium Mobile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pł</w:t>
      </w:r>
      <w:r w:rsidRPr="00F3360E">
        <w:rPr>
          <w:rFonts w:ascii="Calibri" w:hAnsi="Calibri" w:cs="Times New Roman"/>
          <w:sz w:val="24"/>
          <w:szCs w:val="24"/>
        </w:rPr>
        <w:t>aci się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za usługę, a nie za drogie kampanie reklamowe </w:t>
      </w:r>
      <w:proofErr w:type="spellStart"/>
      <w:r w:rsidR="00D37A24" w:rsidRPr="00F3360E">
        <w:rPr>
          <w:rFonts w:ascii="Calibri" w:hAnsi="Calibri" w:cs="Times New Roman"/>
          <w:sz w:val="24"/>
          <w:szCs w:val="24"/>
        </w:rPr>
        <w:t>celebrytów</w:t>
      </w:r>
      <w:proofErr w:type="spellEnd"/>
      <w:r w:rsidR="00D37A24" w:rsidRPr="00F3360E">
        <w:rPr>
          <w:rFonts w:ascii="Calibri" w:hAnsi="Calibri" w:cs="Times New Roman"/>
          <w:sz w:val="24"/>
          <w:szCs w:val="24"/>
        </w:rPr>
        <w:t xml:space="preserve">, </w:t>
      </w:r>
      <w:r w:rsidR="007D2774" w:rsidRPr="00F3360E">
        <w:rPr>
          <w:rFonts w:ascii="Calibri" w:hAnsi="Calibri" w:cs="Times New Roman"/>
          <w:sz w:val="24"/>
          <w:szCs w:val="24"/>
        </w:rPr>
        <w:t>znan</w:t>
      </w:r>
      <w:r w:rsidR="00FB4F37" w:rsidRPr="00F3360E">
        <w:rPr>
          <w:rFonts w:ascii="Calibri" w:hAnsi="Calibri" w:cs="Times New Roman"/>
          <w:sz w:val="24"/>
          <w:szCs w:val="24"/>
        </w:rPr>
        <w:t>e osoby</w:t>
      </w:r>
      <w:r w:rsidR="007D2774" w:rsidRPr="00F3360E">
        <w:rPr>
          <w:rFonts w:ascii="Calibri" w:hAnsi="Calibri" w:cs="Times New Roman"/>
          <w:sz w:val="24"/>
          <w:szCs w:val="24"/>
        </w:rPr>
        <w:t>, tysiące pracowników czy wielkie siedziby</w:t>
      </w:r>
      <w:r w:rsidRPr="00F3360E">
        <w:rPr>
          <w:rFonts w:ascii="Calibri" w:hAnsi="Calibri" w:cs="Times New Roman"/>
          <w:sz w:val="24"/>
          <w:szCs w:val="24"/>
        </w:rPr>
        <w:t xml:space="preserve">. Ponieważ </w:t>
      </w:r>
      <w:r w:rsidR="00602374" w:rsidRPr="00F3360E">
        <w:rPr>
          <w:rFonts w:ascii="Calibri" w:hAnsi="Calibri" w:cs="Times New Roman"/>
          <w:sz w:val="24"/>
          <w:szCs w:val="24"/>
        </w:rPr>
        <w:t xml:space="preserve">firma </w:t>
      </w:r>
      <w:r w:rsidRPr="00F3360E">
        <w:rPr>
          <w:rFonts w:ascii="Calibri" w:hAnsi="Calibri" w:cs="Times New Roman"/>
          <w:sz w:val="24"/>
          <w:szCs w:val="24"/>
        </w:rPr>
        <w:t>nie musi tego wszystkiego utrzymywać, klient nie musi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za to płacić. </w:t>
      </w:r>
      <w:r w:rsidR="009A1794" w:rsidRPr="00F3360E">
        <w:rPr>
          <w:rFonts w:ascii="Calibri" w:hAnsi="Calibri" w:cs="Times New Roman"/>
          <w:sz w:val="24"/>
          <w:szCs w:val="24"/>
        </w:rPr>
        <w:t>Ma prostą, przejrzystą ofertę bez zobowiązań i „haczyków”.</w:t>
      </w:r>
    </w:p>
    <w:p w14:paraId="172A0FBA" w14:textId="77777777" w:rsidR="00ED243C" w:rsidRPr="00F3360E" w:rsidRDefault="0080649F" w:rsidP="007F02BE">
      <w:pPr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>Premium Mobile</w:t>
      </w:r>
      <w:r w:rsidR="00435746" w:rsidRPr="00F3360E">
        <w:rPr>
          <w:rFonts w:ascii="Calibri" w:hAnsi="Calibri" w:cs="Times New Roman"/>
          <w:sz w:val="24"/>
          <w:szCs w:val="24"/>
        </w:rPr>
        <w:t xml:space="preserve"> cechuje się awersją do biurokracji, stawia </w:t>
      </w:r>
      <w:r w:rsidR="0018578E" w:rsidRPr="00F3360E">
        <w:rPr>
          <w:rFonts w:ascii="Calibri" w:hAnsi="Calibri" w:cs="Times New Roman"/>
          <w:sz w:val="24"/>
          <w:szCs w:val="24"/>
        </w:rPr>
        <w:t xml:space="preserve">na pierwszym miejscu </w:t>
      </w:r>
      <w:r w:rsidR="00435746" w:rsidRPr="00F3360E">
        <w:rPr>
          <w:rFonts w:ascii="Calibri" w:hAnsi="Calibri" w:cs="Times New Roman"/>
          <w:sz w:val="24"/>
          <w:szCs w:val="24"/>
        </w:rPr>
        <w:t>człowieka</w:t>
      </w:r>
      <w:r w:rsidR="0018578E" w:rsidRPr="00F3360E">
        <w:rPr>
          <w:rFonts w:ascii="Calibri" w:hAnsi="Calibri" w:cs="Times New Roman"/>
          <w:sz w:val="24"/>
          <w:szCs w:val="24"/>
        </w:rPr>
        <w:t xml:space="preserve"> i jego potrzeby. Dlatego </w:t>
      </w:r>
      <w:r w:rsidRPr="00F3360E">
        <w:rPr>
          <w:rFonts w:ascii="Calibri" w:hAnsi="Calibri" w:cs="Times New Roman"/>
          <w:sz w:val="24"/>
          <w:szCs w:val="24"/>
        </w:rPr>
        <w:t xml:space="preserve">w stosunku do </w:t>
      </w:r>
      <w:r w:rsidR="009B21E5" w:rsidRPr="00F3360E">
        <w:rPr>
          <w:rFonts w:ascii="Calibri" w:hAnsi="Calibri" w:cs="Times New Roman"/>
          <w:sz w:val="24"/>
          <w:szCs w:val="24"/>
        </w:rPr>
        <w:t>K</w:t>
      </w:r>
      <w:r w:rsidRPr="00F3360E">
        <w:rPr>
          <w:rFonts w:ascii="Calibri" w:hAnsi="Calibri" w:cs="Times New Roman"/>
          <w:sz w:val="24"/>
          <w:szCs w:val="24"/>
        </w:rPr>
        <w:t xml:space="preserve">lientów 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przyjmuje </w:t>
      </w:r>
      <w:r w:rsidRPr="00F3360E">
        <w:rPr>
          <w:rFonts w:ascii="Calibri" w:hAnsi="Calibri" w:cs="Times New Roman"/>
          <w:sz w:val="24"/>
          <w:szCs w:val="24"/>
        </w:rPr>
        <w:t>zasadę H2H (</w:t>
      </w:r>
      <w:r w:rsidRPr="00F3360E">
        <w:rPr>
          <w:rFonts w:ascii="Calibri" w:hAnsi="Calibri" w:cs="Times New Roman"/>
          <w:i/>
          <w:sz w:val="24"/>
          <w:szCs w:val="24"/>
        </w:rPr>
        <w:t>Human2Human</w:t>
      </w:r>
      <w:r w:rsidR="00814FC5" w:rsidRPr="00F3360E">
        <w:rPr>
          <w:rFonts w:ascii="Calibri" w:hAnsi="Calibri" w:cs="Times New Roman"/>
          <w:sz w:val="24"/>
          <w:szCs w:val="24"/>
        </w:rPr>
        <w:t xml:space="preserve">). </w:t>
      </w:r>
      <w:r w:rsidR="00897716" w:rsidRPr="00F3360E">
        <w:rPr>
          <w:rFonts w:ascii="Calibri" w:hAnsi="Calibri" w:cs="Times New Roman"/>
          <w:sz w:val="24"/>
          <w:szCs w:val="24"/>
        </w:rPr>
        <w:t xml:space="preserve">Dba o </w:t>
      </w:r>
      <w:r w:rsidR="00FB4F37" w:rsidRPr="00F3360E">
        <w:rPr>
          <w:rFonts w:ascii="Calibri" w:hAnsi="Calibri" w:cs="Times New Roman"/>
          <w:sz w:val="24"/>
          <w:szCs w:val="24"/>
        </w:rPr>
        <w:t>bezpośredni</w:t>
      </w:r>
      <w:r w:rsidR="00897716" w:rsidRPr="00F3360E">
        <w:rPr>
          <w:rFonts w:ascii="Calibri" w:hAnsi="Calibri" w:cs="Times New Roman"/>
          <w:sz w:val="24"/>
          <w:szCs w:val="24"/>
        </w:rPr>
        <w:t>e relacje</w:t>
      </w:r>
      <w:r w:rsidR="00342F20" w:rsidRPr="00F3360E">
        <w:rPr>
          <w:rFonts w:ascii="Calibri" w:hAnsi="Calibri" w:cs="Times New Roman"/>
          <w:sz w:val="24"/>
          <w:szCs w:val="24"/>
        </w:rPr>
        <w:t xml:space="preserve"> z nimi</w:t>
      </w:r>
      <w:r w:rsidR="00FB4F37" w:rsidRPr="00F3360E">
        <w:rPr>
          <w:rFonts w:ascii="Calibri" w:hAnsi="Calibri" w:cs="Times New Roman"/>
          <w:sz w:val="24"/>
          <w:szCs w:val="24"/>
        </w:rPr>
        <w:t xml:space="preserve">. </w:t>
      </w:r>
      <w:r w:rsidR="00814FC5" w:rsidRPr="00F3360E">
        <w:rPr>
          <w:rFonts w:ascii="Calibri" w:hAnsi="Calibri" w:cs="Times New Roman"/>
          <w:sz w:val="24"/>
          <w:szCs w:val="24"/>
        </w:rPr>
        <w:t>Nie zmusza ich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do podpisywania</w:t>
      </w:r>
      <w:r w:rsidR="00814FC5" w:rsidRPr="00F3360E">
        <w:rPr>
          <w:rFonts w:ascii="Calibri" w:hAnsi="Calibri" w:cs="Times New Roman"/>
          <w:sz w:val="24"/>
          <w:szCs w:val="24"/>
        </w:rPr>
        <w:t xml:space="preserve"> umów na długi </w:t>
      </w:r>
      <w:r w:rsidR="00DD1FEE" w:rsidRPr="00F3360E">
        <w:rPr>
          <w:rFonts w:ascii="Calibri" w:hAnsi="Calibri" w:cs="Times New Roman"/>
          <w:sz w:val="24"/>
          <w:szCs w:val="24"/>
        </w:rPr>
        <w:t>okres</w:t>
      </w:r>
      <w:r w:rsidR="00814FC5" w:rsidRPr="00F3360E">
        <w:rPr>
          <w:rFonts w:ascii="Calibri" w:hAnsi="Calibri" w:cs="Times New Roman"/>
          <w:sz w:val="24"/>
          <w:szCs w:val="24"/>
        </w:rPr>
        <w:t>, na 12 czy 24 miesiące. Zapewnia</w:t>
      </w:r>
      <w:r w:rsidR="00766D3A" w:rsidRPr="00F3360E">
        <w:rPr>
          <w:rFonts w:ascii="Calibri" w:hAnsi="Calibri" w:cs="Times New Roman"/>
          <w:sz w:val="24"/>
          <w:szCs w:val="24"/>
        </w:rPr>
        <w:t xml:space="preserve"> 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wolność </w:t>
      </w:r>
      <w:r w:rsidR="00814FC5" w:rsidRPr="00F3360E">
        <w:rPr>
          <w:rFonts w:ascii="Calibri" w:hAnsi="Calibri" w:cs="Times New Roman"/>
          <w:sz w:val="24"/>
          <w:szCs w:val="24"/>
        </w:rPr>
        <w:t xml:space="preserve">wyboru 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i </w:t>
      </w:r>
      <w:r w:rsidR="00814FC5" w:rsidRPr="00F3360E">
        <w:rPr>
          <w:rFonts w:ascii="Calibri" w:hAnsi="Calibri" w:cs="Times New Roman"/>
          <w:sz w:val="24"/>
          <w:szCs w:val="24"/>
        </w:rPr>
        <w:t xml:space="preserve">pełną 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elastyczność. Umowa daje możliwość zakończenia jej w dowolnym momencie, z miesięcznym okresem wypowiedzenia. </w:t>
      </w:r>
      <w:r w:rsidR="00FC2C2D" w:rsidRPr="00F3360E">
        <w:rPr>
          <w:rFonts w:ascii="Calibri" w:hAnsi="Calibri" w:cs="Times New Roman"/>
          <w:sz w:val="24"/>
          <w:szCs w:val="24"/>
        </w:rPr>
        <w:t xml:space="preserve">Można też </w:t>
      </w:r>
      <w:r w:rsidR="00850B4A" w:rsidRPr="00F3360E">
        <w:rPr>
          <w:rFonts w:ascii="Calibri" w:hAnsi="Calibri" w:cs="Times New Roman"/>
          <w:sz w:val="24"/>
          <w:szCs w:val="24"/>
        </w:rPr>
        <w:t xml:space="preserve">dowolnie </w:t>
      </w:r>
      <w:r w:rsidR="00627C21">
        <w:rPr>
          <w:rFonts w:ascii="Calibri" w:hAnsi="Calibri" w:cs="Times New Roman"/>
          <w:sz w:val="24"/>
          <w:szCs w:val="24"/>
        </w:rPr>
        <w:t>zmieniać plan taryfowy</w:t>
      </w:r>
      <w:r w:rsidR="00FC2C2D" w:rsidRPr="00F3360E">
        <w:rPr>
          <w:rFonts w:ascii="Calibri" w:hAnsi="Calibri" w:cs="Times New Roman"/>
          <w:sz w:val="24"/>
          <w:szCs w:val="24"/>
        </w:rPr>
        <w:t xml:space="preserve">, bez żadnych opłat i kar, co jest rynkowym ewenementem. </w:t>
      </w:r>
      <w:r w:rsidR="00814FC5" w:rsidRPr="00F3360E">
        <w:rPr>
          <w:rFonts w:ascii="Calibri" w:hAnsi="Calibri" w:cs="Times New Roman"/>
          <w:sz w:val="24"/>
          <w:szCs w:val="24"/>
        </w:rPr>
        <w:t>Premium Mobile wierzy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w 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proste </w:t>
      </w:r>
      <w:r w:rsidR="00D37A24" w:rsidRPr="00F3360E">
        <w:rPr>
          <w:rFonts w:ascii="Calibri" w:hAnsi="Calibri" w:cs="Times New Roman"/>
          <w:sz w:val="24"/>
          <w:szCs w:val="24"/>
        </w:rPr>
        <w:t>umowy</w:t>
      </w:r>
      <w:r w:rsidR="00897716" w:rsidRPr="00F3360E">
        <w:rPr>
          <w:rFonts w:ascii="Calibri" w:hAnsi="Calibri" w:cs="Times New Roman"/>
          <w:sz w:val="24"/>
          <w:szCs w:val="24"/>
        </w:rPr>
        <w:t>,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</w:t>
      </w:r>
      <w:r w:rsidR="00DD1FEE" w:rsidRPr="00F3360E">
        <w:rPr>
          <w:rFonts w:ascii="Calibri" w:hAnsi="Calibri" w:cs="Times New Roman"/>
          <w:sz w:val="24"/>
          <w:szCs w:val="24"/>
        </w:rPr>
        <w:t>bez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zmuszani</w:t>
      </w:r>
      <w:r w:rsidR="00DD1FEE" w:rsidRPr="00F3360E">
        <w:rPr>
          <w:rFonts w:ascii="Calibri" w:hAnsi="Calibri" w:cs="Times New Roman"/>
          <w:sz w:val="24"/>
          <w:szCs w:val="24"/>
        </w:rPr>
        <w:t>a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do zobowiązań przez wiele lat.</w:t>
      </w:r>
    </w:p>
    <w:p w14:paraId="43AA096B" w14:textId="77777777" w:rsidR="00933743" w:rsidRPr="00F3360E" w:rsidRDefault="00ED243C" w:rsidP="00835EE8">
      <w:pPr>
        <w:spacing w:after="240"/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>Dla Premium Mobile l</w:t>
      </w:r>
      <w:r w:rsidR="00FC2C2D" w:rsidRPr="00F3360E">
        <w:rPr>
          <w:rFonts w:ascii="Calibri" w:hAnsi="Calibri" w:cs="Times New Roman"/>
          <w:sz w:val="24"/>
          <w:szCs w:val="24"/>
        </w:rPr>
        <w:t>icz</w:t>
      </w:r>
      <w:r w:rsidR="00657699" w:rsidRPr="00F3360E">
        <w:rPr>
          <w:rFonts w:ascii="Calibri" w:hAnsi="Calibri" w:cs="Times New Roman"/>
          <w:sz w:val="24"/>
          <w:szCs w:val="24"/>
        </w:rPr>
        <w:t>ą</w:t>
      </w:r>
      <w:r w:rsidR="00FC2C2D" w:rsidRPr="00F3360E">
        <w:rPr>
          <w:rFonts w:ascii="Calibri" w:hAnsi="Calibri" w:cs="Times New Roman"/>
          <w:sz w:val="24"/>
          <w:szCs w:val="24"/>
        </w:rPr>
        <w:t xml:space="preserve"> się zaufanie 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i komfort </w:t>
      </w:r>
      <w:r w:rsidR="00D459C4" w:rsidRPr="00F3360E">
        <w:rPr>
          <w:rFonts w:ascii="Calibri" w:hAnsi="Calibri" w:cs="Times New Roman"/>
          <w:sz w:val="24"/>
          <w:szCs w:val="24"/>
        </w:rPr>
        <w:t xml:space="preserve">oraz </w:t>
      </w:r>
      <w:r w:rsidR="007F02BE" w:rsidRPr="00F3360E">
        <w:rPr>
          <w:rFonts w:ascii="Calibri" w:hAnsi="Calibri" w:cs="Times New Roman"/>
          <w:sz w:val="24"/>
          <w:szCs w:val="24"/>
        </w:rPr>
        <w:t>zaspokoje</w:t>
      </w:r>
      <w:r w:rsidR="007C4BB3" w:rsidRPr="00F3360E">
        <w:rPr>
          <w:rFonts w:ascii="Calibri" w:hAnsi="Calibri" w:cs="Times New Roman"/>
          <w:sz w:val="24"/>
          <w:szCs w:val="24"/>
        </w:rPr>
        <w:t>nie potrzeb</w:t>
      </w:r>
      <w:r w:rsidR="00D43354" w:rsidRPr="00F3360E">
        <w:rPr>
          <w:rFonts w:ascii="Calibri" w:hAnsi="Calibri" w:cs="Times New Roman"/>
          <w:sz w:val="24"/>
          <w:szCs w:val="24"/>
        </w:rPr>
        <w:t xml:space="preserve"> </w:t>
      </w:r>
      <w:r w:rsidR="00FC2C2D" w:rsidRPr="00F3360E">
        <w:rPr>
          <w:rFonts w:ascii="Calibri" w:hAnsi="Calibri" w:cs="Times New Roman"/>
          <w:sz w:val="24"/>
          <w:szCs w:val="24"/>
        </w:rPr>
        <w:t>klientów.</w:t>
      </w:r>
      <w:r w:rsidRPr="00F3360E">
        <w:rPr>
          <w:rFonts w:ascii="Calibri" w:hAnsi="Calibri" w:cs="Times New Roman"/>
          <w:sz w:val="24"/>
          <w:szCs w:val="24"/>
        </w:rPr>
        <w:t xml:space="preserve"> N</w:t>
      </w:r>
      <w:r w:rsidR="007C4BB3" w:rsidRPr="00F3360E">
        <w:rPr>
          <w:rFonts w:ascii="Calibri" w:hAnsi="Calibri" w:cs="Times New Roman"/>
          <w:sz w:val="24"/>
          <w:szCs w:val="24"/>
        </w:rPr>
        <w:t>ie kreuje ich</w:t>
      </w:r>
      <w:r w:rsidR="00897716" w:rsidRPr="00F3360E">
        <w:rPr>
          <w:rFonts w:ascii="Calibri" w:hAnsi="Calibri" w:cs="Times New Roman"/>
          <w:sz w:val="24"/>
          <w:szCs w:val="24"/>
        </w:rPr>
        <w:t>, on na nie po prostu w najlepszy sposób odpowiada.</w:t>
      </w:r>
    </w:p>
    <w:p w14:paraId="6D382636" w14:textId="77777777" w:rsidR="00433B8F" w:rsidRPr="00F3360E" w:rsidRDefault="009D3188" w:rsidP="003F151D">
      <w:pPr>
        <w:spacing w:after="120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F3360E">
        <w:rPr>
          <w:rFonts w:ascii="Calibri" w:hAnsi="Calibri" w:cs="Times New Roman"/>
          <w:b/>
          <w:sz w:val="24"/>
          <w:szCs w:val="24"/>
          <w:shd w:val="clear" w:color="auto" w:fill="FFFFFF"/>
        </w:rPr>
        <w:t>Więcej o Premium Mobile</w:t>
      </w:r>
      <w:r w:rsidR="00433B8F" w:rsidRPr="00F3360E">
        <w:rPr>
          <w:rFonts w:ascii="Calibri" w:hAnsi="Calibri" w:cs="Times New Roman"/>
          <w:b/>
          <w:sz w:val="24"/>
          <w:szCs w:val="24"/>
          <w:shd w:val="clear" w:color="auto" w:fill="FFFFFF"/>
        </w:rPr>
        <w:t>:</w:t>
      </w:r>
    </w:p>
    <w:p w14:paraId="1E1EC561" w14:textId="77777777" w:rsidR="00835EE8" w:rsidRPr="00F3360E" w:rsidRDefault="009D3188" w:rsidP="003F151D">
      <w:pPr>
        <w:spacing w:after="12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F3360E">
        <w:rPr>
          <w:rFonts w:ascii="Calibri" w:hAnsi="Calibri" w:cs="Times New Roman"/>
          <w:sz w:val="24"/>
          <w:szCs w:val="24"/>
          <w:shd w:val="clear" w:color="auto" w:fill="FFFFFF"/>
        </w:rPr>
        <w:t>na stronie</w:t>
      </w:r>
      <w:r w:rsidR="00433B8F" w:rsidRPr="00F3360E">
        <w:rPr>
          <w:rFonts w:ascii="Calibri" w:hAnsi="Calibri" w:cs="Times New Roman"/>
          <w:sz w:val="24"/>
          <w:szCs w:val="24"/>
          <w:shd w:val="clear" w:color="auto" w:fill="FFFFFF"/>
        </w:rPr>
        <w:t xml:space="preserve"> internetowej</w:t>
      </w:r>
      <w:r w:rsidR="00835EE8" w:rsidRPr="00F3360E">
        <w:rPr>
          <w:rFonts w:ascii="Calibri" w:hAnsi="Calibri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835EE8" w:rsidRPr="00F3360E">
          <w:rPr>
            <w:rStyle w:val="Hipercze"/>
            <w:rFonts w:ascii="Calibri" w:hAnsi="Calibri" w:cs="Times New Roman"/>
            <w:sz w:val="24"/>
            <w:szCs w:val="24"/>
            <w:shd w:val="clear" w:color="auto" w:fill="FFFFFF"/>
          </w:rPr>
          <w:t>http://premiummobile.pl</w:t>
        </w:r>
      </w:hyperlink>
    </w:p>
    <w:p w14:paraId="1D86D31C" w14:textId="77777777" w:rsidR="00433B8F" w:rsidRPr="00F3360E" w:rsidRDefault="00433B8F" w:rsidP="003F151D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>oraz</w:t>
      </w:r>
    </w:p>
    <w:p w14:paraId="585DADD7" w14:textId="77777777" w:rsidR="00433B8F" w:rsidRPr="00F3360E" w:rsidRDefault="00433B8F" w:rsidP="007F02BE">
      <w:pPr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 xml:space="preserve">na profilu </w:t>
      </w:r>
      <w:proofErr w:type="spellStart"/>
      <w:r w:rsidRPr="00F3360E">
        <w:rPr>
          <w:rFonts w:ascii="Calibri" w:hAnsi="Calibri" w:cs="Times New Roman"/>
          <w:sz w:val="24"/>
          <w:szCs w:val="24"/>
        </w:rPr>
        <w:t>społecznościowym</w:t>
      </w:r>
      <w:proofErr w:type="spellEnd"/>
      <w:r w:rsidRPr="00F3360E">
        <w:rPr>
          <w:rFonts w:ascii="Calibri" w:hAnsi="Calibri" w:cs="Times New Roman"/>
          <w:sz w:val="24"/>
          <w:szCs w:val="24"/>
        </w:rPr>
        <w:t xml:space="preserve">: </w:t>
      </w:r>
      <w:hyperlink r:id="rId10" w:history="1">
        <w:r w:rsidRPr="00F3360E">
          <w:rPr>
            <w:rStyle w:val="Hipercze"/>
            <w:rFonts w:ascii="Calibri" w:hAnsi="Calibri" w:cs="Times New Roman"/>
            <w:sz w:val="24"/>
            <w:szCs w:val="24"/>
          </w:rPr>
          <w:t>https://www.facebook.com/premiummobilepl/</w:t>
        </w:r>
      </w:hyperlink>
    </w:p>
    <w:sectPr w:rsidR="00433B8F" w:rsidRPr="00F3360E" w:rsidSect="00DB620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552" w:right="1417" w:bottom="1417" w:left="1417" w:header="0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ADA3C" w14:textId="77777777" w:rsidR="005A74E9" w:rsidRDefault="005A74E9" w:rsidP="0051609D">
      <w:pPr>
        <w:spacing w:after="0" w:line="240" w:lineRule="auto"/>
      </w:pPr>
      <w:r>
        <w:separator/>
      </w:r>
    </w:p>
  </w:endnote>
  <w:endnote w:type="continuationSeparator" w:id="0">
    <w:p w14:paraId="45242DF5" w14:textId="77777777" w:rsidR="005A74E9" w:rsidRDefault="005A74E9" w:rsidP="005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C3C53C" w14:textId="77777777" w:rsidR="00050D11" w:rsidRPr="00302142" w:rsidRDefault="00050D11" w:rsidP="00801C30">
    <w:pPr>
      <w:pStyle w:val="p1"/>
      <w:jc w:val="both"/>
      <w:rPr>
        <w:rStyle w:val="s1"/>
        <w:rFonts w:asciiTheme="majorHAnsi" w:hAnsiTheme="majorHAnsi"/>
        <w:sz w:val="16"/>
        <w:szCs w:val="16"/>
      </w:rPr>
    </w:pPr>
    <w:r w:rsidRPr="00801C30">
      <w:rPr>
        <w:rFonts w:asciiTheme="majorHAnsi" w:eastAsia="Times New Roman" w:hAnsiTheme="majorHAnsi" w:cs="Arial"/>
        <w:color w:val="60666D"/>
        <w:sz w:val="16"/>
        <w:szCs w:val="16"/>
      </w:rPr>
      <w:t>Premium Mobile Spółka Akcyjna z siedzibą w Warszawie, ul. Wincentego Rzymowskiego 31, 02-697 Warszawa, wpisana do rejestru przedsiębiorców Krajowego Rejestru Sądowego prowadzonego przez Sąd Rejonowy dla m. st. Warszawy w Warszawie, XIII Wydział Gospodarczy Krajowego Rejestru Sądowego, pod numerem KRS: 0000540847, NIP: 9542746551, REGON: 243444059</w:t>
    </w:r>
    <w:r w:rsidRPr="00302142">
      <w:rPr>
        <w:rFonts w:asciiTheme="majorHAnsi" w:eastAsia="Times New Roman" w:hAnsiTheme="majorHAnsi" w:cs="Arial"/>
        <w:color w:val="60666D"/>
        <w:sz w:val="16"/>
        <w:szCs w:val="16"/>
      </w:rPr>
      <w:t xml:space="preserve">, kapitał zakładowy </w:t>
    </w:r>
    <w:r>
      <w:rPr>
        <w:rFonts w:asciiTheme="majorHAnsi" w:eastAsia="Times New Roman" w:hAnsiTheme="majorHAnsi" w:cs="Arial"/>
        <w:color w:val="60666D"/>
        <w:sz w:val="16"/>
        <w:szCs w:val="16"/>
      </w:rPr>
      <w:br/>
    </w:r>
    <w:r w:rsidRPr="00302142">
      <w:rPr>
        <w:rStyle w:val="s1"/>
        <w:rFonts w:asciiTheme="majorHAnsi" w:hAnsiTheme="majorHAnsi"/>
        <w:sz w:val="16"/>
        <w:szCs w:val="16"/>
      </w:rPr>
      <w:t>1</w:t>
    </w:r>
    <w:r w:rsidR="00627C21">
      <w:rPr>
        <w:rStyle w:val="s1"/>
        <w:rFonts w:asciiTheme="majorHAnsi" w:hAnsiTheme="majorHAnsi"/>
        <w:sz w:val="16"/>
        <w:szCs w:val="16"/>
      </w:rPr>
      <w:t xml:space="preserve">7 </w:t>
    </w:r>
    <w:r>
      <w:rPr>
        <w:rStyle w:val="s1"/>
        <w:rFonts w:asciiTheme="majorHAnsi" w:hAnsiTheme="majorHAnsi"/>
        <w:sz w:val="16"/>
        <w:szCs w:val="16"/>
      </w:rPr>
      <w:t>576 100</w:t>
    </w:r>
    <w:r w:rsidRPr="00302142">
      <w:rPr>
        <w:rStyle w:val="s1"/>
        <w:rFonts w:asciiTheme="majorHAnsi" w:hAnsiTheme="majorHAnsi"/>
        <w:sz w:val="16"/>
        <w:szCs w:val="16"/>
      </w:rPr>
      <w:t>,00 zł.</w:t>
    </w:r>
    <w:r>
      <w:rPr>
        <w:rStyle w:val="s1"/>
        <w:rFonts w:asciiTheme="majorHAnsi" w:hAnsiTheme="majorHAnsi"/>
        <w:sz w:val="16"/>
        <w:szCs w:val="16"/>
      </w:rPr>
      <w:t>(w całości opłacony).</w:t>
    </w:r>
  </w:p>
  <w:p w14:paraId="4C725F7F" w14:textId="77777777" w:rsidR="00050D11" w:rsidRPr="00206CC9" w:rsidRDefault="00050D11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proofErr w:type="gramStart"/>
    <w:r w:rsidRPr="00206CC9">
      <w:rPr>
        <w:rStyle w:val="s1"/>
        <w:rFonts w:asciiTheme="majorHAnsi" w:hAnsiTheme="majorHAnsi"/>
        <w:sz w:val="18"/>
        <w:szCs w:val="18"/>
        <w:lang w:val="en-US"/>
      </w:rPr>
      <w:t>www</w:t>
    </w:r>
    <w:proofErr w:type="gramEnd"/>
    <w:r w:rsidRPr="00206CC9">
      <w:rPr>
        <w:rStyle w:val="s1"/>
        <w:rFonts w:asciiTheme="majorHAnsi" w:hAnsiTheme="majorHAnsi"/>
        <w:sz w:val="18"/>
        <w:szCs w:val="18"/>
        <w:lang w:val="en-US"/>
      </w:rPr>
      <w:t>. PremiumMobile.pl</w:t>
    </w:r>
  </w:p>
  <w:p w14:paraId="5AC656AA" w14:textId="77777777" w:rsidR="00050D11" w:rsidRPr="00EA5E9F" w:rsidRDefault="00050D11" w:rsidP="00EA5E9F">
    <w:pPr>
      <w:pStyle w:val="p1"/>
      <w:jc w:val="center"/>
      <w:rPr>
        <w:rFonts w:asciiTheme="majorHAnsi" w:hAnsiTheme="majorHAnsi"/>
        <w:sz w:val="18"/>
        <w:szCs w:val="18"/>
        <w:lang w:val="en-US"/>
      </w:rPr>
    </w:pPr>
    <w:proofErr w:type="gramStart"/>
    <w:r w:rsidRPr="00302142">
      <w:rPr>
        <w:rStyle w:val="s1"/>
        <w:rFonts w:asciiTheme="majorHAnsi" w:hAnsiTheme="majorHAnsi"/>
        <w:sz w:val="18"/>
        <w:szCs w:val="18"/>
        <w:lang w:val="en-US"/>
      </w:rPr>
      <w:t>e</w:t>
    </w:r>
    <w:proofErr w:type="gramEnd"/>
    <w:r w:rsidRPr="00302142">
      <w:rPr>
        <w:rStyle w:val="s1"/>
        <w:rFonts w:asciiTheme="majorHAnsi" w:hAnsiTheme="majorHAnsi"/>
        <w:sz w:val="18"/>
        <w:szCs w:val="18"/>
        <w:lang w:val="en-US"/>
      </w:rPr>
      <w:t xml:space="preserve">-mail: </w:t>
    </w:r>
    <w:hyperlink r:id="rId1" w:history="1">
      <w:r w:rsidRPr="00955FE4">
        <w:rPr>
          <w:rStyle w:val="Hipercze"/>
          <w:rFonts w:asciiTheme="majorHAnsi" w:hAnsiTheme="majorHAnsi"/>
          <w:sz w:val="18"/>
          <w:szCs w:val="18"/>
          <w:lang w:val="en-US"/>
        </w:rPr>
        <w:t>biuro@premiummobile.pl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2F4B0" w14:textId="77777777" w:rsidR="005A74E9" w:rsidRDefault="005A74E9" w:rsidP="0051609D">
      <w:pPr>
        <w:spacing w:after="0" w:line="240" w:lineRule="auto"/>
      </w:pPr>
      <w:r>
        <w:separator/>
      </w:r>
    </w:p>
  </w:footnote>
  <w:footnote w:type="continuationSeparator" w:id="0">
    <w:p w14:paraId="0FC374AC" w14:textId="77777777" w:rsidR="005A74E9" w:rsidRDefault="005A74E9" w:rsidP="005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4B6856" w14:textId="77777777" w:rsidR="00050D11" w:rsidRDefault="00960174">
    <w:pPr>
      <w:pStyle w:val="Nagwek"/>
    </w:pPr>
    <w:r>
      <w:rPr>
        <w:noProof/>
        <w:lang w:eastAsia="pl-PL"/>
      </w:rPr>
      <w:pict w14:anchorId="30CF1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0" type="#_x0000_t75" style="position:absolute;margin-left:0;margin-top:0;width:453.3pt;height:171.3pt;z-index:-251657216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7C90E6" w14:textId="77777777" w:rsidR="00050D11" w:rsidRDefault="00050D11" w:rsidP="001C3021">
    <w:pPr>
      <w:pStyle w:val="Nagwek"/>
    </w:pPr>
  </w:p>
  <w:p w14:paraId="45CF6992" w14:textId="77777777" w:rsidR="00050D11" w:rsidRDefault="00050D11" w:rsidP="0051609D">
    <w:pPr>
      <w:pStyle w:val="Nagwek"/>
      <w:ind w:left="-1417"/>
    </w:pPr>
  </w:p>
  <w:p w14:paraId="4111F1B6" w14:textId="77777777" w:rsidR="00050D11" w:rsidRDefault="00050D11" w:rsidP="009A0D78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14A4A729" wp14:editId="0BAD979B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2B918" w14:textId="77777777" w:rsidR="00050D11" w:rsidRDefault="00050D11" w:rsidP="0051609D">
    <w:pPr>
      <w:pStyle w:val="Nagwek"/>
      <w:ind w:left="-1417"/>
    </w:pPr>
  </w:p>
  <w:p w14:paraId="1433AFBA" w14:textId="77777777" w:rsidR="00050D11" w:rsidRDefault="00960174" w:rsidP="0051609D">
    <w:pPr>
      <w:pStyle w:val="Nagwek"/>
      <w:ind w:left="-1417"/>
    </w:pPr>
    <w:r>
      <w:rPr>
        <w:noProof/>
        <w:lang w:eastAsia="pl-PL"/>
      </w:rPr>
      <w:pict w14:anchorId="1D9DC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1" type="#_x0000_t75" style="position:absolute;left:0;text-align:left;margin-left:5.2pt;margin-top:231.2pt;width:453.3pt;height:171.3pt;z-index:-251656192;mso-position-horizontal-relative:margin;mso-position-vertical-relative:margin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23660D" w14:textId="77777777" w:rsidR="00050D11" w:rsidRDefault="00960174">
    <w:pPr>
      <w:pStyle w:val="Nagwek"/>
    </w:pPr>
    <w:r>
      <w:rPr>
        <w:noProof/>
        <w:lang w:eastAsia="pl-PL"/>
      </w:rPr>
      <w:pict w14:anchorId="48328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style="position:absolute;margin-left:0;margin-top:0;width:453.3pt;height:171.3pt;z-index:-251658240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C7F"/>
    <w:multiLevelType w:val="hybridMultilevel"/>
    <w:tmpl w:val="B874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375E1"/>
    <w:multiLevelType w:val="hybridMultilevel"/>
    <w:tmpl w:val="4352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042BE"/>
    <w:rsid w:val="0001241B"/>
    <w:rsid w:val="00012C20"/>
    <w:rsid w:val="00032626"/>
    <w:rsid w:val="00043FC6"/>
    <w:rsid w:val="00050D11"/>
    <w:rsid w:val="00065F2D"/>
    <w:rsid w:val="00093E3A"/>
    <w:rsid w:val="000A5F42"/>
    <w:rsid w:val="000B662D"/>
    <w:rsid w:val="000D6840"/>
    <w:rsid w:val="000E14C1"/>
    <w:rsid w:val="000E76B2"/>
    <w:rsid w:val="000F2A69"/>
    <w:rsid w:val="000F40D0"/>
    <w:rsid w:val="001116C0"/>
    <w:rsid w:val="00113CCC"/>
    <w:rsid w:val="00123900"/>
    <w:rsid w:val="0014727D"/>
    <w:rsid w:val="00160CAB"/>
    <w:rsid w:val="001616BE"/>
    <w:rsid w:val="00164435"/>
    <w:rsid w:val="00170483"/>
    <w:rsid w:val="0018578E"/>
    <w:rsid w:val="00185A1F"/>
    <w:rsid w:val="00191480"/>
    <w:rsid w:val="00197BE7"/>
    <w:rsid w:val="001A2A8D"/>
    <w:rsid w:val="001C0D68"/>
    <w:rsid w:val="001C2A52"/>
    <w:rsid w:val="001C3021"/>
    <w:rsid w:val="001D4942"/>
    <w:rsid w:val="001D528D"/>
    <w:rsid w:val="001E2466"/>
    <w:rsid w:val="001E4C12"/>
    <w:rsid w:val="001E795F"/>
    <w:rsid w:val="002056F4"/>
    <w:rsid w:val="00206CC9"/>
    <w:rsid w:val="002313A8"/>
    <w:rsid w:val="00234687"/>
    <w:rsid w:val="00247572"/>
    <w:rsid w:val="00250EC9"/>
    <w:rsid w:val="002578B1"/>
    <w:rsid w:val="00257C4A"/>
    <w:rsid w:val="00295BA5"/>
    <w:rsid w:val="002B55AE"/>
    <w:rsid w:val="002D5197"/>
    <w:rsid w:val="002D6596"/>
    <w:rsid w:val="002E6BEA"/>
    <w:rsid w:val="002F42C2"/>
    <w:rsid w:val="00302142"/>
    <w:rsid w:val="00304090"/>
    <w:rsid w:val="0030762E"/>
    <w:rsid w:val="00310EB5"/>
    <w:rsid w:val="00311220"/>
    <w:rsid w:val="003149BF"/>
    <w:rsid w:val="00315FD5"/>
    <w:rsid w:val="00321228"/>
    <w:rsid w:val="003239C7"/>
    <w:rsid w:val="00342F20"/>
    <w:rsid w:val="00347100"/>
    <w:rsid w:val="003574C4"/>
    <w:rsid w:val="00375555"/>
    <w:rsid w:val="00391471"/>
    <w:rsid w:val="003D2E02"/>
    <w:rsid w:val="003D306F"/>
    <w:rsid w:val="003D5D87"/>
    <w:rsid w:val="003F151D"/>
    <w:rsid w:val="00401AD8"/>
    <w:rsid w:val="00402B46"/>
    <w:rsid w:val="0041452F"/>
    <w:rsid w:val="0041550C"/>
    <w:rsid w:val="00416962"/>
    <w:rsid w:val="004257C6"/>
    <w:rsid w:val="00433B8F"/>
    <w:rsid w:val="00435746"/>
    <w:rsid w:val="004428BD"/>
    <w:rsid w:val="004844AE"/>
    <w:rsid w:val="004934C1"/>
    <w:rsid w:val="004B43EE"/>
    <w:rsid w:val="004B76E8"/>
    <w:rsid w:val="004C756A"/>
    <w:rsid w:val="004E20ED"/>
    <w:rsid w:val="00515094"/>
    <w:rsid w:val="0051609D"/>
    <w:rsid w:val="00523615"/>
    <w:rsid w:val="0052466A"/>
    <w:rsid w:val="00534848"/>
    <w:rsid w:val="00544613"/>
    <w:rsid w:val="00544E21"/>
    <w:rsid w:val="0055293D"/>
    <w:rsid w:val="0056451A"/>
    <w:rsid w:val="00570C4A"/>
    <w:rsid w:val="00586123"/>
    <w:rsid w:val="00595525"/>
    <w:rsid w:val="005A74E9"/>
    <w:rsid w:val="005D3B3F"/>
    <w:rsid w:val="005E25A5"/>
    <w:rsid w:val="005F772E"/>
    <w:rsid w:val="00602374"/>
    <w:rsid w:val="00613AE9"/>
    <w:rsid w:val="00621112"/>
    <w:rsid w:val="00621312"/>
    <w:rsid w:val="00627C21"/>
    <w:rsid w:val="00653B34"/>
    <w:rsid w:val="00655BC6"/>
    <w:rsid w:val="00657699"/>
    <w:rsid w:val="006873B7"/>
    <w:rsid w:val="0069179F"/>
    <w:rsid w:val="00692F0E"/>
    <w:rsid w:val="0069717B"/>
    <w:rsid w:val="006A534C"/>
    <w:rsid w:val="006A63ED"/>
    <w:rsid w:val="006B1E0E"/>
    <w:rsid w:val="006B5E6C"/>
    <w:rsid w:val="006D5C62"/>
    <w:rsid w:val="006E512A"/>
    <w:rsid w:val="007011A0"/>
    <w:rsid w:val="007105A6"/>
    <w:rsid w:val="00724BA7"/>
    <w:rsid w:val="00724BC4"/>
    <w:rsid w:val="00731090"/>
    <w:rsid w:val="00742B07"/>
    <w:rsid w:val="00764A3D"/>
    <w:rsid w:val="00766D3A"/>
    <w:rsid w:val="007749B1"/>
    <w:rsid w:val="007804A9"/>
    <w:rsid w:val="007B2EC3"/>
    <w:rsid w:val="007B7DF7"/>
    <w:rsid w:val="007C4BB3"/>
    <w:rsid w:val="007D2774"/>
    <w:rsid w:val="007F02BE"/>
    <w:rsid w:val="007F445D"/>
    <w:rsid w:val="00801C30"/>
    <w:rsid w:val="0080649F"/>
    <w:rsid w:val="008075D7"/>
    <w:rsid w:val="00814FC5"/>
    <w:rsid w:val="008249DD"/>
    <w:rsid w:val="00830965"/>
    <w:rsid w:val="00835EE8"/>
    <w:rsid w:val="0084574D"/>
    <w:rsid w:val="0085034A"/>
    <w:rsid w:val="00850B4A"/>
    <w:rsid w:val="00851384"/>
    <w:rsid w:val="0087428C"/>
    <w:rsid w:val="00885667"/>
    <w:rsid w:val="00897716"/>
    <w:rsid w:val="008A4811"/>
    <w:rsid w:val="008B1AF4"/>
    <w:rsid w:val="008B558B"/>
    <w:rsid w:val="008E54D6"/>
    <w:rsid w:val="008E6EDA"/>
    <w:rsid w:val="0090427F"/>
    <w:rsid w:val="00905700"/>
    <w:rsid w:val="00913F61"/>
    <w:rsid w:val="0092531D"/>
    <w:rsid w:val="00933743"/>
    <w:rsid w:val="00941762"/>
    <w:rsid w:val="00952D0D"/>
    <w:rsid w:val="009571A1"/>
    <w:rsid w:val="00960174"/>
    <w:rsid w:val="00960B8D"/>
    <w:rsid w:val="00963AAC"/>
    <w:rsid w:val="0097404E"/>
    <w:rsid w:val="0098018A"/>
    <w:rsid w:val="00987945"/>
    <w:rsid w:val="00992C28"/>
    <w:rsid w:val="00992D09"/>
    <w:rsid w:val="00995467"/>
    <w:rsid w:val="009A07D8"/>
    <w:rsid w:val="009A0D78"/>
    <w:rsid w:val="009A163C"/>
    <w:rsid w:val="009A1794"/>
    <w:rsid w:val="009B21E5"/>
    <w:rsid w:val="009B4E42"/>
    <w:rsid w:val="009D3188"/>
    <w:rsid w:val="009F6F63"/>
    <w:rsid w:val="00A05274"/>
    <w:rsid w:val="00A163A2"/>
    <w:rsid w:val="00A23369"/>
    <w:rsid w:val="00A30019"/>
    <w:rsid w:val="00A81211"/>
    <w:rsid w:val="00AA7E4C"/>
    <w:rsid w:val="00AB7AD0"/>
    <w:rsid w:val="00AC55C4"/>
    <w:rsid w:val="00AC63CA"/>
    <w:rsid w:val="00AE3234"/>
    <w:rsid w:val="00AE5CAF"/>
    <w:rsid w:val="00B07DE2"/>
    <w:rsid w:val="00B12459"/>
    <w:rsid w:val="00B25CF4"/>
    <w:rsid w:val="00B405CC"/>
    <w:rsid w:val="00B879EC"/>
    <w:rsid w:val="00B87FAB"/>
    <w:rsid w:val="00B928E8"/>
    <w:rsid w:val="00B96E38"/>
    <w:rsid w:val="00B97E0E"/>
    <w:rsid w:val="00BA23DA"/>
    <w:rsid w:val="00BC1ABA"/>
    <w:rsid w:val="00BE4F93"/>
    <w:rsid w:val="00BE75EE"/>
    <w:rsid w:val="00C024C5"/>
    <w:rsid w:val="00C114FD"/>
    <w:rsid w:val="00C14EC5"/>
    <w:rsid w:val="00C20F8A"/>
    <w:rsid w:val="00C40B2D"/>
    <w:rsid w:val="00C42D7D"/>
    <w:rsid w:val="00C4641A"/>
    <w:rsid w:val="00C476CF"/>
    <w:rsid w:val="00C51EC2"/>
    <w:rsid w:val="00C60A50"/>
    <w:rsid w:val="00C64369"/>
    <w:rsid w:val="00CA25E2"/>
    <w:rsid w:val="00CC537D"/>
    <w:rsid w:val="00CD3DCB"/>
    <w:rsid w:val="00CE52C6"/>
    <w:rsid w:val="00CE6BCC"/>
    <w:rsid w:val="00CF2874"/>
    <w:rsid w:val="00CF71DD"/>
    <w:rsid w:val="00D02932"/>
    <w:rsid w:val="00D22731"/>
    <w:rsid w:val="00D241E0"/>
    <w:rsid w:val="00D34874"/>
    <w:rsid w:val="00D37A24"/>
    <w:rsid w:val="00D43354"/>
    <w:rsid w:val="00D441CD"/>
    <w:rsid w:val="00D459C4"/>
    <w:rsid w:val="00D51743"/>
    <w:rsid w:val="00D60B38"/>
    <w:rsid w:val="00D6243B"/>
    <w:rsid w:val="00D675DC"/>
    <w:rsid w:val="00D80EFA"/>
    <w:rsid w:val="00D8370C"/>
    <w:rsid w:val="00D964E5"/>
    <w:rsid w:val="00DA09A9"/>
    <w:rsid w:val="00DA3D27"/>
    <w:rsid w:val="00DB620F"/>
    <w:rsid w:val="00DC430B"/>
    <w:rsid w:val="00DC7F21"/>
    <w:rsid w:val="00DD1FEE"/>
    <w:rsid w:val="00DD3FC5"/>
    <w:rsid w:val="00DE239E"/>
    <w:rsid w:val="00DF261C"/>
    <w:rsid w:val="00E006B8"/>
    <w:rsid w:val="00E119AB"/>
    <w:rsid w:val="00E312FD"/>
    <w:rsid w:val="00E44B26"/>
    <w:rsid w:val="00E45DF3"/>
    <w:rsid w:val="00E5103B"/>
    <w:rsid w:val="00E64A12"/>
    <w:rsid w:val="00E73202"/>
    <w:rsid w:val="00E8159D"/>
    <w:rsid w:val="00E953B6"/>
    <w:rsid w:val="00E96215"/>
    <w:rsid w:val="00E96FDF"/>
    <w:rsid w:val="00EA5E9F"/>
    <w:rsid w:val="00EB18B7"/>
    <w:rsid w:val="00EC2EDD"/>
    <w:rsid w:val="00ED1C7D"/>
    <w:rsid w:val="00ED243C"/>
    <w:rsid w:val="00EF5D9A"/>
    <w:rsid w:val="00F20FA8"/>
    <w:rsid w:val="00F26D72"/>
    <w:rsid w:val="00F279AA"/>
    <w:rsid w:val="00F3360E"/>
    <w:rsid w:val="00F412F4"/>
    <w:rsid w:val="00F41C24"/>
    <w:rsid w:val="00F42C71"/>
    <w:rsid w:val="00F4447A"/>
    <w:rsid w:val="00F460EF"/>
    <w:rsid w:val="00F64782"/>
    <w:rsid w:val="00F67400"/>
    <w:rsid w:val="00F74055"/>
    <w:rsid w:val="00F7557C"/>
    <w:rsid w:val="00F77E4C"/>
    <w:rsid w:val="00F83033"/>
    <w:rsid w:val="00F9546D"/>
    <w:rsid w:val="00FA394B"/>
    <w:rsid w:val="00FB290D"/>
    <w:rsid w:val="00FB4F37"/>
    <w:rsid w:val="00FB67C6"/>
    <w:rsid w:val="00FC2284"/>
    <w:rsid w:val="00FC2C2D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9DAE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ip.uke.gov.pl/raporty/prezes-uke-udostepnia-raporty-przeniesienia-numerow-w-i-kwartale-2018-r-,15.html" TargetMode="External"/><Relationship Id="rId9" Type="http://schemas.openxmlformats.org/officeDocument/2006/relationships/hyperlink" Target="http://premiummobile.pl" TargetMode="External"/><Relationship Id="rId10" Type="http://schemas.openxmlformats.org/officeDocument/2006/relationships/hyperlink" Target="https://www.facebook.com/premiummobile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644</Words>
  <Characters>3865</Characters>
  <Application>Microsoft Macintosh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Jakub Zadrozny</cp:lastModifiedBy>
  <cp:revision>15</cp:revision>
  <cp:lastPrinted>2017-08-21T08:20:00Z</cp:lastPrinted>
  <dcterms:created xsi:type="dcterms:W3CDTF">2018-04-09T12:31:00Z</dcterms:created>
  <dcterms:modified xsi:type="dcterms:W3CDTF">2018-04-09T15:40:00Z</dcterms:modified>
</cp:coreProperties>
</file>